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80E3" w14:textId="77777777" w:rsidR="005520C9" w:rsidRDefault="005520C9">
      <w:pPr>
        <w:rPr>
          <w:lang w:val="en-GB"/>
        </w:rPr>
      </w:pPr>
      <w:bookmarkStart w:id="0" w:name="GoBack"/>
      <w:bookmarkEnd w:id="0"/>
    </w:p>
    <w:p w14:paraId="0CE88F32" w14:textId="77777777" w:rsidR="00E95DE7" w:rsidRPr="006B40FA" w:rsidRDefault="00E95DE7" w:rsidP="00E95DE7">
      <w:pPr>
        <w:rPr>
          <w:rFonts w:ascii="Arial" w:hAnsi="Arial" w:cs="Arial"/>
          <w:sz w:val="20"/>
          <w:szCs w:val="20"/>
        </w:rPr>
      </w:pPr>
      <w:r w:rsidRPr="006B40FA">
        <w:rPr>
          <w:rFonts w:ascii="Arial" w:hAnsi="Arial" w:cs="Arial"/>
          <w:sz w:val="20"/>
          <w:szCs w:val="20"/>
        </w:rPr>
        <w:t>Dear Parent/Guardian</w:t>
      </w:r>
    </w:p>
    <w:p w14:paraId="50CA2CBB" w14:textId="77777777" w:rsidR="00E95DE7" w:rsidRPr="006B40FA" w:rsidRDefault="00E95DE7" w:rsidP="00E95DE7">
      <w:pPr>
        <w:outlineLvl w:val="0"/>
        <w:rPr>
          <w:rFonts w:ascii="Arial" w:hAnsi="Arial" w:cs="Arial"/>
          <w:b/>
          <w:sz w:val="20"/>
          <w:szCs w:val="20"/>
        </w:rPr>
      </w:pPr>
    </w:p>
    <w:p w14:paraId="7722EB48" w14:textId="77777777" w:rsidR="00E95DE7" w:rsidRPr="00470B19" w:rsidRDefault="00E95DE7" w:rsidP="00E95DE7">
      <w:pPr>
        <w:outlineLvl w:val="0"/>
        <w:rPr>
          <w:rFonts w:ascii="Arial" w:hAnsi="Arial" w:cs="Arial"/>
          <w:b/>
        </w:rPr>
      </w:pPr>
      <w:r w:rsidRPr="00470B19">
        <w:rPr>
          <w:rFonts w:ascii="Arial" w:hAnsi="Arial" w:cs="Arial"/>
          <w:b/>
        </w:rPr>
        <w:t>Food Allergies</w:t>
      </w:r>
    </w:p>
    <w:p w14:paraId="1E1DE8C8" w14:textId="1E1AFC27" w:rsidR="00C525F6" w:rsidRDefault="00C525F6" w:rsidP="00E95DE7">
      <w:pPr>
        <w:jc w:val="both"/>
        <w:rPr>
          <w:rFonts w:ascii="Arial" w:hAnsi="Arial" w:cs="Arial"/>
          <w:sz w:val="20"/>
          <w:szCs w:val="20"/>
        </w:rPr>
      </w:pPr>
    </w:p>
    <w:p w14:paraId="0C482176" w14:textId="77777777" w:rsidR="00470B19" w:rsidRDefault="00470B19" w:rsidP="00E95DE7">
      <w:pPr>
        <w:jc w:val="both"/>
        <w:rPr>
          <w:rFonts w:ascii="Arial" w:hAnsi="Arial" w:cs="Arial"/>
          <w:sz w:val="20"/>
          <w:szCs w:val="20"/>
        </w:rPr>
      </w:pPr>
      <w:bookmarkStart w:id="1" w:name="_GoBack"/>
      <w:bookmarkEnd w:id="1"/>
    </w:p>
    <w:p w14:paraId="7C77F04F" w14:textId="77777777" w:rsidR="00C525F6" w:rsidRDefault="00C525F6" w:rsidP="00E95DE7">
      <w:pPr>
        <w:jc w:val="both"/>
        <w:rPr>
          <w:rFonts w:ascii="Arial" w:hAnsi="Arial" w:cs="Arial"/>
          <w:sz w:val="20"/>
          <w:szCs w:val="20"/>
        </w:rPr>
      </w:pPr>
    </w:p>
    <w:p w14:paraId="204AF49F"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 xml:space="preserve">You will be aware that food allergies are a growing concern in educational establishments throughout the UK and Ireland.  Individuals who are affected with a food allergy may suffer a severe or even fatal reaction if they eat, or, in some cases simply come into contact, with a food or ingredient that they are allergic to.  </w:t>
      </w:r>
    </w:p>
    <w:p w14:paraId="76973D38" w14:textId="77777777" w:rsidR="00E95DE7" w:rsidRPr="006B40FA" w:rsidRDefault="00E95DE7" w:rsidP="00E95DE7">
      <w:pPr>
        <w:jc w:val="both"/>
        <w:rPr>
          <w:rFonts w:ascii="Arial" w:hAnsi="Arial" w:cs="Arial"/>
          <w:sz w:val="20"/>
          <w:szCs w:val="20"/>
        </w:rPr>
      </w:pPr>
    </w:p>
    <w:p w14:paraId="231475CC"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 xml:space="preserve">The health and safety of every child and young person in our care is very important to us and </w:t>
      </w:r>
      <w:r>
        <w:rPr>
          <w:rFonts w:ascii="Arial" w:hAnsi="Arial" w:cs="Arial"/>
          <w:sz w:val="20"/>
          <w:szCs w:val="20"/>
        </w:rPr>
        <w:t>we are</w:t>
      </w:r>
      <w:r w:rsidRPr="006B40FA">
        <w:rPr>
          <w:rFonts w:ascii="Arial" w:hAnsi="Arial" w:cs="Arial"/>
          <w:sz w:val="20"/>
          <w:szCs w:val="20"/>
        </w:rPr>
        <w:t xml:space="preserve"> asking you to help us to provide a secure educational environment.</w:t>
      </w:r>
    </w:p>
    <w:p w14:paraId="62F7CEAD" w14:textId="77777777" w:rsidR="00E95DE7" w:rsidRPr="006B40FA" w:rsidRDefault="00E95DE7" w:rsidP="00E95DE7">
      <w:pPr>
        <w:jc w:val="both"/>
        <w:rPr>
          <w:rFonts w:ascii="Arial" w:hAnsi="Arial" w:cs="Arial"/>
          <w:sz w:val="20"/>
          <w:szCs w:val="20"/>
        </w:rPr>
      </w:pPr>
    </w:p>
    <w:p w14:paraId="57C0AC32" w14:textId="77777777" w:rsidR="00E95DE7" w:rsidRPr="00951385" w:rsidRDefault="007E129E" w:rsidP="00E95DE7">
      <w:pPr>
        <w:jc w:val="both"/>
        <w:rPr>
          <w:rFonts w:ascii="Arial" w:hAnsi="Arial" w:cs="Arial"/>
          <w:b/>
          <w:sz w:val="20"/>
          <w:szCs w:val="20"/>
        </w:rPr>
      </w:pPr>
      <w:r>
        <w:rPr>
          <w:rFonts w:ascii="Arial" w:hAnsi="Arial" w:cs="Arial"/>
          <w:sz w:val="20"/>
          <w:szCs w:val="20"/>
        </w:rPr>
        <w:t>Sodexo Catering Team have asked that you p</w:t>
      </w:r>
      <w:r w:rsidR="00E95DE7" w:rsidRPr="006B40FA">
        <w:rPr>
          <w:rFonts w:ascii="Arial" w:hAnsi="Arial" w:cs="Arial"/>
          <w:sz w:val="20"/>
          <w:szCs w:val="20"/>
        </w:rPr>
        <w:t xml:space="preserve">lease complete the Food Allergy Information Form </w:t>
      </w:r>
      <w:r w:rsidR="00E95DE7">
        <w:rPr>
          <w:rFonts w:ascii="Arial" w:hAnsi="Arial" w:cs="Arial"/>
          <w:sz w:val="20"/>
          <w:szCs w:val="20"/>
        </w:rPr>
        <w:t xml:space="preserve">below </w:t>
      </w:r>
      <w:r w:rsidR="00E95DE7" w:rsidRPr="006B40FA">
        <w:rPr>
          <w:rFonts w:ascii="Arial" w:hAnsi="Arial" w:cs="Arial"/>
          <w:sz w:val="20"/>
          <w:szCs w:val="20"/>
        </w:rPr>
        <w:t xml:space="preserve">in full </w:t>
      </w:r>
      <w:r>
        <w:rPr>
          <w:rFonts w:ascii="Arial" w:hAnsi="Arial" w:cs="Arial"/>
          <w:sz w:val="20"/>
          <w:szCs w:val="20"/>
        </w:rPr>
        <w:t xml:space="preserve">and </w:t>
      </w:r>
      <w:r w:rsidR="00E95DE7" w:rsidRPr="006B40FA">
        <w:rPr>
          <w:rFonts w:ascii="Arial" w:hAnsi="Arial" w:cs="Arial"/>
          <w:sz w:val="20"/>
          <w:szCs w:val="20"/>
        </w:rPr>
        <w:t xml:space="preserve">return it to </w:t>
      </w:r>
      <w:r w:rsidR="00E95DE7">
        <w:rPr>
          <w:rFonts w:ascii="Arial" w:hAnsi="Arial" w:cs="Arial"/>
          <w:sz w:val="20"/>
          <w:szCs w:val="20"/>
        </w:rPr>
        <w:t>school reception or via email to adminoffice@iscaexeter.co.uk</w:t>
      </w:r>
      <w:r w:rsidR="00E95DE7" w:rsidRPr="006B40FA">
        <w:rPr>
          <w:rFonts w:ascii="Arial" w:hAnsi="Arial" w:cs="Arial"/>
          <w:sz w:val="20"/>
          <w:szCs w:val="20"/>
        </w:rPr>
        <w:t xml:space="preserve"> </w:t>
      </w:r>
      <w:r w:rsidR="00E95DE7" w:rsidRPr="00951385">
        <w:rPr>
          <w:rFonts w:ascii="Arial" w:hAnsi="Arial" w:cs="Arial"/>
          <w:b/>
          <w:sz w:val="20"/>
          <w:szCs w:val="20"/>
        </w:rPr>
        <w:t>as soon as possible</w:t>
      </w:r>
      <w:r>
        <w:rPr>
          <w:rFonts w:ascii="Arial" w:hAnsi="Arial" w:cs="Arial"/>
          <w:b/>
          <w:sz w:val="20"/>
          <w:szCs w:val="20"/>
        </w:rPr>
        <w:t xml:space="preserve"> and by the 7</w:t>
      </w:r>
      <w:r w:rsidRPr="007E129E">
        <w:rPr>
          <w:rFonts w:ascii="Arial" w:hAnsi="Arial" w:cs="Arial"/>
          <w:b/>
          <w:sz w:val="20"/>
          <w:szCs w:val="20"/>
          <w:vertAlign w:val="superscript"/>
        </w:rPr>
        <w:t>th</w:t>
      </w:r>
      <w:r>
        <w:rPr>
          <w:rFonts w:ascii="Arial" w:hAnsi="Arial" w:cs="Arial"/>
          <w:b/>
          <w:sz w:val="20"/>
          <w:szCs w:val="20"/>
        </w:rPr>
        <w:t xml:space="preserve"> February at the latest</w:t>
      </w:r>
      <w:r w:rsidR="00E95DE7" w:rsidRPr="00951385">
        <w:rPr>
          <w:rFonts w:ascii="Arial" w:hAnsi="Arial" w:cs="Arial"/>
          <w:b/>
          <w:sz w:val="20"/>
          <w:szCs w:val="20"/>
        </w:rPr>
        <w:t xml:space="preserve">.  </w:t>
      </w:r>
    </w:p>
    <w:p w14:paraId="159AE2D8" w14:textId="77777777" w:rsidR="00E95DE7" w:rsidRPr="006B40FA" w:rsidRDefault="00E95DE7" w:rsidP="00E95DE7">
      <w:pPr>
        <w:jc w:val="both"/>
        <w:rPr>
          <w:rFonts w:ascii="Arial" w:hAnsi="Arial" w:cs="Arial"/>
          <w:sz w:val="20"/>
          <w:szCs w:val="20"/>
        </w:rPr>
      </w:pPr>
    </w:p>
    <w:p w14:paraId="71FD226D" w14:textId="77777777" w:rsidR="00E95DE7" w:rsidRPr="006B40FA" w:rsidRDefault="00E95DE7" w:rsidP="00E95DE7">
      <w:pPr>
        <w:jc w:val="both"/>
        <w:rPr>
          <w:rFonts w:ascii="Arial" w:hAnsi="Arial" w:cs="Arial"/>
          <w:b/>
          <w:sz w:val="20"/>
          <w:szCs w:val="20"/>
        </w:rPr>
      </w:pPr>
      <w:r w:rsidRPr="006B40FA">
        <w:rPr>
          <w:rFonts w:ascii="Arial" w:hAnsi="Arial" w:cs="Arial"/>
          <w:b/>
          <w:sz w:val="20"/>
          <w:szCs w:val="20"/>
        </w:rPr>
        <w:t xml:space="preserve">What do I do if my </w:t>
      </w:r>
      <w:r w:rsidR="007E129E">
        <w:rPr>
          <w:rFonts w:ascii="Arial" w:hAnsi="Arial" w:cs="Arial"/>
          <w:b/>
          <w:sz w:val="20"/>
          <w:szCs w:val="20"/>
        </w:rPr>
        <w:t>child</w:t>
      </w:r>
      <w:r w:rsidRPr="006B40FA">
        <w:rPr>
          <w:rFonts w:ascii="Arial" w:hAnsi="Arial" w:cs="Arial"/>
          <w:b/>
          <w:sz w:val="20"/>
          <w:szCs w:val="20"/>
        </w:rPr>
        <w:t xml:space="preserve"> does not have a food allergy?</w:t>
      </w:r>
    </w:p>
    <w:p w14:paraId="171EA503"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 xml:space="preserve">We are asking all parents/guardians to complete and return the Food Allergy Information Form even if your child </w:t>
      </w:r>
      <w:r w:rsidRPr="00CD2C51">
        <w:rPr>
          <w:rFonts w:ascii="Arial" w:hAnsi="Arial" w:cs="Arial"/>
          <w:b/>
          <w:sz w:val="20"/>
          <w:szCs w:val="20"/>
        </w:rPr>
        <w:t>does not</w:t>
      </w:r>
      <w:r w:rsidRPr="006B40FA">
        <w:rPr>
          <w:rFonts w:ascii="Arial" w:hAnsi="Arial" w:cs="Arial"/>
          <w:sz w:val="20"/>
          <w:szCs w:val="20"/>
        </w:rPr>
        <w:t xml:space="preserve"> have an allergy.</w:t>
      </w:r>
      <w:r w:rsidR="00EC37A4">
        <w:rPr>
          <w:rFonts w:ascii="Arial" w:hAnsi="Arial" w:cs="Arial"/>
          <w:sz w:val="20"/>
          <w:szCs w:val="20"/>
        </w:rPr>
        <w:t xml:space="preserve">  </w:t>
      </w:r>
      <w:proofErr w:type="gramStart"/>
      <w:r w:rsidR="00EC37A4">
        <w:rPr>
          <w:rFonts w:ascii="Arial" w:hAnsi="Arial" w:cs="Arial"/>
          <w:sz w:val="20"/>
          <w:szCs w:val="20"/>
        </w:rPr>
        <w:t>However</w:t>
      </w:r>
      <w:proofErr w:type="gramEnd"/>
      <w:r w:rsidR="00EC37A4">
        <w:rPr>
          <w:rFonts w:ascii="Arial" w:hAnsi="Arial" w:cs="Arial"/>
          <w:sz w:val="20"/>
          <w:szCs w:val="20"/>
        </w:rPr>
        <w:t xml:space="preserve"> if we do not receive a reply we will assume that your child </w:t>
      </w:r>
      <w:r w:rsidR="00EC37A4" w:rsidRPr="00CD2C51">
        <w:rPr>
          <w:rFonts w:ascii="Arial" w:hAnsi="Arial" w:cs="Arial"/>
          <w:b/>
          <w:sz w:val="20"/>
          <w:szCs w:val="20"/>
        </w:rPr>
        <w:t>does not</w:t>
      </w:r>
      <w:r w:rsidR="00EC37A4">
        <w:rPr>
          <w:rFonts w:ascii="Arial" w:hAnsi="Arial" w:cs="Arial"/>
          <w:sz w:val="20"/>
          <w:szCs w:val="20"/>
        </w:rPr>
        <w:t xml:space="preserve"> have an allergy.</w:t>
      </w:r>
    </w:p>
    <w:p w14:paraId="0DAD2FD9" w14:textId="77777777" w:rsidR="00E95DE7" w:rsidRPr="006B40FA" w:rsidRDefault="00E95DE7" w:rsidP="00E95DE7">
      <w:pPr>
        <w:jc w:val="both"/>
        <w:rPr>
          <w:rFonts w:ascii="Arial" w:hAnsi="Arial" w:cs="Arial"/>
          <w:sz w:val="20"/>
          <w:szCs w:val="20"/>
        </w:rPr>
      </w:pPr>
    </w:p>
    <w:p w14:paraId="48113D72" w14:textId="77777777" w:rsidR="00E95DE7" w:rsidRPr="006B40FA" w:rsidRDefault="00E95DE7" w:rsidP="00E95DE7">
      <w:pPr>
        <w:jc w:val="both"/>
        <w:rPr>
          <w:rFonts w:ascii="Arial" w:hAnsi="Arial" w:cs="Arial"/>
          <w:b/>
          <w:sz w:val="20"/>
          <w:szCs w:val="20"/>
        </w:rPr>
      </w:pPr>
      <w:r w:rsidRPr="006B40FA">
        <w:rPr>
          <w:rFonts w:ascii="Arial" w:hAnsi="Arial" w:cs="Arial"/>
          <w:b/>
          <w:sz w:val="20"/>
          <w:szCs w:val="20"/>
        </w:rPr>
        <w:t xml:space="preserve">What do I do if my </w:t>
      </w:r>
      <w:r w:rsidR="007E129E">
        <w:rPr>
          <w:rFonts w:ascii="Arial" w:hAnsi="Arial" w:cs="Arial"/>
          <w:b/>
          <w:sz w:val="20"/>
          <w:szCs w:val="20"/>
        </w:rPr>
        <w:t>child</w:t>
      </w:r>
      <w:r w:rsidRPr="006B40FA">
        <w:rPr>
          <w:rFonts w:ascii="Arial" w:hAnsi="Arial" w:cs="Arial"/>
          <w:b/>
          <w:sz w:val="20"/>
          <w:szCs w:val="20"/>
        </w:rPr>
        <w:t xml:space="preserve"> does have a food allergy?</w:t>
      </w:r>
    </w:p>
    <w:p w14:paraId="586F1F4C"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 xml:space="preserve">If your child </w:t>
      </w:r>
      <w:r w:rsidRPr="00CD2C51">
        <w:rPr>
          <w:rFonts w:ascii="Arial" w:hAnsi="Arial" w:cs="Arial"/>
          <w:b/>
          <w:sz w:val="20"/>
          <w:szCs w:val="20"/>
        </w:rPr>
        <w:t xml:space="preserve">does </w:t>
      </w:r>
      <w:r w:rsidRPr="006B40FA">
        <w:rPr>
          <w:rFonts w:ascii="Arial" w:hAnsi="Arial" w:cs="Arial"/>
          <w:sz w:val="20"/>
          <w:szCs w:val="20"/>
        </w:rPr>
        <w:t>have a food allergy, you will need to provide us with a written medical assessment of their condition from either a doctor or a dietician.  This information is essential to ensure that your child is provided with a diet that is suitable for their food allergy and that does not unnecessarily restrict their diet.  For example:</w:t>
      </w:r>
    </w:p>
    <w:p w14:paraId="3A107B21" w14:textId="77777777" w:rsidR="00E95DE7" w:rsidRPr="006B40FA" w:rsidRDefault="00E95DE7" w:rsidP="00E95DE7">
      <w:pPr>
        <w:jc w:val="both"/>
        <w:rPr>
          <w:rFonts w:ascii="Arial" w:hAnsi="Arial" w:cs="Arial"/>
          <w:sz w:val="20"/>
          <w:szCs w:val="20"/>
        </w:rPr>
      </w:pPr>
    </w:p>
    <w:p w14:paraId="255076A2" w14:textId="77777777" w:rsidR="00E95DE7" w:rsidRPr="006B40FA" w:rsidRDefault="00E95DE7" w:rsidP="00E95DE7">
      <w:pPr>
        <w:pStyle w:val="ListParagraph"/>
        <w:numPr>
          <w:ilvl w:val="0"/>
          <w:numId w:val="2"/>
        </w:numPr>
        <w:spacing w:after="0" w:line="240" w:lineRule="auto"/>
        <w:ind w:left="851" w:right="759" w:hanging="284"/>
        <w:jc w:val="both"/>
        <w:rPr>
          <w:rFonts w:cs="Arial"/>
          <w:i/>
          <w:sz w:val="20"/>
        </w:rPr>
      </w:pPr>
      <w:r w:rsidRPr="006B40FA">
        <w:rPr>
          <w:rFonts w:cs="Arial"/>
          <w:i/>
          <w:sz w:val="20"/>
        </w:rPr>
        <w:t>“I am allergic to eggs”</w:t>
      </w:r>
    </w:p>
    <w:p w14:paraId="1AE3EFEF" w14:textId="77777777" w:rsidR="00E95DE7" w:rsidRPr="006B40FA" w:rsidRDefault="00E95DE7" w:rsidP="00E95DE7">
      <w:pPr>
        <w:ind w:left="851" w:right="759"/>
        <w:jc w:val="both"/>
        <w:rPr>
          <w:rFonts w:ascii="Arial" w:hAnsi="Arial" w:cs="Arial"/>
          <w:sz w:val="20"/>
          <w:szCs w:val="20"/>
        </w:rPr>
      </w:pPr>
      <w:r w:rsidRPr="006B40FA">
        <w:rPr>
          <w:rFonts w:ascii="Arial" w:hAnsi="Arial" w:cs="Arial"/>
          <w:sz w:val="20"/>
          <w:szCs w:val="20"/>
        </w:rPr>
        <w:t xml:space="preserve">This could be an allergy to raw egg, cooked egg or foods containing egg.  A letter from a doctor/dietician will help to clarify the food allergy; </w:t>
      </w:r>
    </w:p>
    <w:p w14:paraId="35785773" w14:textId="77777777" w:rsidR="00E95DE7" w:rsidRPr="006B40FA" w:rsidRDefault="00E95DE7" w:rsidP="00E95DE7">
      <w:pPr>
        <w:ind w:left="567" w:right="759"/>
        <w:jc w:val="both"/>
        <w:rPr>
          <w:rFonts w:ascii="Arial" w:hAnsi="Arial" w:cs="Arial"/>
          <w:i/>
          <w:sz w:val="20"/>
          <w:szCs w:val="20"/>
        </w:rPr>
      </w:pPr>
    </w:p>
    <w:p w14:paraId="64BFB662" w14:textId="77777777" w:rsidR="00E95DE7" w:rsidRPr="006B40FA" w:rsidRDefault="00E95DE7" w:rsidP="00E95DE7">
      <w:pPr>
        <w:pStyle w:val="ListParagraph"/>
        <w:numPr>
          <w:ilvl w:val="0"/>
          <w:numId w:val="2"/>
        </w:numPr>
        <w:spacing w:after="0" w:line="240" w:lineRule="auto"/>
        <w:ind w:left="851" w:right="759" w:hanging="284"/>
        <w:jc w:val="both"/>
        <w:rPr>
          <w:rFonts w:cs="Arial"/>
          <w:i/>
          <w:sz w:val="20"/>
        </w:rPr>
      </w:pPr>
      <w:r w:rsidRPr="006B40FA">
        <w:rPr>
          <w:rFonts w:cs="Arial"/>
          <w:i/>
          <w:sz w:val="20"/>
        </w:rPr>
        <w:t>“I am allergic to nuts”</w:t>
      </w:r>
    </w:p>
    <w:p w14:paraId="29C4C51D" w14:textId="77777777" w:rsidR="00E95DE7" w:rsidRPr="006B40FA" w:rsidRDefault="00E95DE7" w:rsidP="00E95DE7">
      <w:pPr>
        <w:ind w:left="851" w:right="759" w:hanging="142"/>
        <w:jc w:val="both"/>
        <w:rPr>
          <w:rFonts w:ascii="Arial" w:hAnsi="Arial" w:cs="Arial"/>
          <w:sz w:val="20"/>
          <w:szCs w:val="20"/>
        </w:rPr>
      </w:pPr>
      <w:r w:rsidRPr="006B40FA">
        <w:rPr>
          <w:rFonts w:ascii="Arial" w:hAnsi="Arial" w:cs="Arial"/>
          <w:sz w:val="20"/>
          <w:szCs w:val="20"/>
        </w:rPr>
        <w:tab/>
        <w:t>There are different types of nut allergies, so it is important to understand the type of nut (for example hazelnuts, Brazil nuts, almonds, pine nuts etc.) your child is allergic to specifically</w:t>
      </w:r>
    </w:p>
    <w:p w14:paraId="7CCAB882" w14:textId="77777777" w:rsidR="00E95DE7" w:rsidRPr="006B40FA" w:rsidRDefault="00E95DE7" w:rsidP="00E95DE7">
      <w:pPr>
        <w:jc w:val="both"/>
        <w:rPr>
          <w:rFonts w:ascii="Arial" w:hAnsi="Arial" w:cs="Arial"/>
          <w:sz w:val="20"/>
          <w:szCs w:val="20"/>
        </w:rPr>
      </w:pPr>
    </w:p>
    <w:p w14:paraId="08153E4E"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We will keep a record of your child</w:t>
      </w:r>
      <w:r w:rsidR="00CD2C51">
        <w:rPr>
          <w:rFonts w:ascii="Arial" w:hAnsi="Arial" w:cs="Arial"/>
          <w:sz w:val="20"/>
          <w:szCs w:val="20"/>
        </w:rPr>
        <w:t>’s</w:t>
      </w:r>
      <w:r w:rsidRPr="006B40FA">
        <w:rPr>
          <w:rFonts w:ascii="Arial" w:hAnsi="Arial" w:cs="Arial"/>
          <w:sz w:val="20"/>
          <w:szCs w:val="20"/>
        </w:rPr>
        <w:t xml:space="preserve"> Food Allergy Information Form to use in the event of a medical emergency.  We will</w:t>
      </w:r>
      <w:r w:rsidR="00CD2C51">
        <w:rPr>
          <w:rFonts w:ascii="Arial" w:hAnsi="Arial" w:cs="Arial"/>
          <w:sz w:val="20"/>
          <w:szCs w:val="20"/>
        </w:rPr>
        <w:t xml:space="preserve"> also</w:t>
      </w:r>
      <w:r w:rsidRPr="006B40FA">
        <w:rPr>
          <w:rFonts w:ascii="Arial" w:hAnsi="Arial" w:cs="Arial"/>
          <w:sz w:val="20"/>
          <w:szCs w:val="20"/>
        </w:rPr>
        <w:t xml:space="preserve"> share details of any food allergy assessments with Sodexo Limited who provide our catering.</w:t>
      </w:r>
    </w:p>
    <w:p w14:paraId="3203D92E"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 xml:space="preserve">  </w:t>
      </w:r>
    </w:p>
    <w:p w14:paraId="58AF7EF2" w14:textId="77777777" w:rsidR="00E95DE7" w:rsidRPr="006B40FA" w:rsidRDefault="00E95DE7" w:rsidP="00E95DE7">
      <w:pPr>
        <w:jc w:val="both"/>
        <w:rPr>
          <w:rFonts w:ascii="Arial" w:hAnsi="Arial" w:cs="Arial"/>
          <w:sz w:val="20"/>
          <w:szCs w:val="20"/>
        </w:rPr>
      </w:pPr>
      <w:r w:rsidRPr="006B40FA">
        <w:rPr>
          <w:rFonts w:ascii="Arial" w:hAnsi="Arial" w:cs="Arial"/>
          <w:sz w:val="20"/>
          <w:szCs w:val="20"/>
        </w:rPr>
        <w:t>Sodexo was established in 1966 and is a global leader in providing high quality catering services.  Using their experience and a team of well-respected dieticians, Sodexo have developed robust food allergen management procedures to manage your child’s dietary requirements.</w:t>
      </w:r>
    </w:p>
    <w:p w14:paraId="5FA5DD75" w14:textId="77777777" w:rsidR="00E95DE7" w:rsidRPr="006B40FA" w:rsidRDefault="00E95DE7" w:rsidP="00E95DE7">
      <w:pPr>
        <w:jc w:val="both"/>
        <w:rPr>
          <w:rFonts w:ascii="Arial" w:hAnsi="Arial" w:cs="Arial"/>
          <w:b/>
          <w:sz w:val="20"/>
          <w:szCs w:val="20"/>
        </w:rPr>
      </w:pPr>
    </w:p>
    <w:p w14:paraId="792DBFA5" w14:textId="4B19F5A3" w:rsidR="00E95DE7" w:rsidRPr="006B40FA" w:rsidRDefault="00E95DE7" w:rsidP="00E95DE7">
      <w:pPr>
        <w:jc w:val="both"/>
        <w:rPr>
          <w:rFonts w:ascii="Arial" w:hAnsi="Arial" w:cs="Arial"/>
          <w:sz w:val="20"/>
          <w:szCs w:val="20"/>
        </w:rPr>
      </w:pPr>
      <w:r w:rsidRPr="006B40FA">
        <w:rPr>
          <w:rFonts w:ascii="Arial" w:hAnsi="Arial" w:cs="Arial"/>
          <w:sz w:val="20"/>
          <w:szCs w:val="20"/>
        </w:rPr>
        <w:t xml:space="preserve">If </w:t>
      </w:r>
      <w:r w:rsidR="00CD2C51">
        <w:rPr>
          <w:rFonts w:ascii="Arial" w:hAnsi="Arial" w:cs="Arial"/>
          <w:sz w:val="20"/>
          <w:szCs w:val="20"/>
        </w:rPr>
        <w:t xml:space="preserve">you state that </w:t>
      </w:r>
      <w:r w:rsidRPr="006B40FA">
        <w:rPr>
          <w:rFonts w:ascii="Arial" w:hAnsi="Arial" w:cs="Arial"/>
          <w:sz w:val="20"/>
          <w:szCs w:val="20"/>
        </w:rPr>
        <w:t xml:space="preserve">your </w:t>
      </w:r>
      <w:r w:rsidR="007E129E">
        <w:rPr>
          <w:rFonts w:ascii="Arial" w:hAnsi="Arial" w:cs="Arial"/>
          <w:sz w:val="20"/>
          <w:szCs w:val="20"/>
        </w:rPr>
        <w:t>child</w:t>
      </w:r>
      <w:r w:rsidRPr="006B40FA">
        <w:rPr>
          <w:rFonts w:ascii="Arial" w:hAnsi="Arial" w:cs="Arial"/>
          <w:sz w:val="20"/>
          <w:szCs w:val="20"/>
        </w:rPr>
        <w:t xml:space="preserve"> has a food allergy and you </w:t>
      </w:r>
      <w:r w:rsidRPr="00CD2C51">
        <w:rPr>
          <w:rFonts w:ascii="Arial" w:hAnsi="Arial" w:cs="Arial"/>
          <w:b/>
          <w:sz w:val="20"/>
          <w:szCs w:val="20"/>
        </w:rPr>
        <w:t>do not</w:t>
      </w:r>
      <w:r w:rsidRPr="006B40FA">
        <w:rPr>
          <w:rFonts w:ascii="Arial" w:hAnsi="Arial" w:cs="Arial"/>
          <w:sz w:val="20"/>
          <w:szCs w:val="20"/>
        </w:rPr>
        <w:t xml:space="preserve"> return the Food Allergy Information Form </w:t>
      </w:r>
      <w:r w:rsidRPr="00CD2C51">
        <w:rPr>
          <w:rFonts w:ascii="Arial" w:hAnsi="Arial" w:cs="Arial"/>
          <w:b/>
          <w:sz w:val="20"/>
          <w:szCs w:val="20"/>
        </w:rPr>
        <w:t>together</w:t>
      </w:r>
      <w:r w:rsidRPr="006B40FA">
        <w:rPr>
          <w:rFonts w:ascii="Arial" w:hAnsi="Arial" w:cs="Arial"/>
          <w:sz w:val="20"/>
          <w:szCs w:val="20"/>
        </w:rPr>
        <w:t xml:space="preserve"> with a doctor/dietician’s assessment where necessary, </w:t>
      </w:r>
      <w:r w:rsidRPr="006B40FA">
        <w:rPr>
          <w:rFonts w:ascii="Arial" w:hAnsi="Arial" w:cs="Arial"/>
          <w:b/>
          <w:sz w:val="20"/>
          <w:szCs w:val="20"/>
        </w:rPr>
        <w:t xml:space="preserve">your </w:t>
      </w:r>
      <w:r w:rsidR="007E129E">
        <w:rPr>
          <w:rFonts w:ascii="Arial" w:hAnsi="Arial" w:cs="Arial"/>
          <w:b/>
          <w:sz w:val="20"/>
          <w:szCs w:val="20"/>
        </w:rPr>
        <w:t>child</w:t>
      </w:r>
      <w:r w:rsidRPr="006B40FA">
        <w:rPr>
          <w:rFonts w:ascii="Arial" w:hAnsi="Arial" w:cs="Arial"/>
          <w:b/>
          <w:sz w:val="20"/>
          <w:szCs w:val="20"/>
        </w:rPr>
        <w:t xml:space="preserve"> will be given a restricted diet which our catering partner Sodexo believes is unlikely to induce any allergic reaction</w:t>
      </w:r>
      <w:r w:rsidRPr="006B40FA">
        <w:rPr>
          <w:rFonts w:ascii="Arial" w:hAnsi="Arial" w:cs="Arial"/>
          <w:sz w:val="20"/>
          <w:szCs w:val="20"/>
        </w:rPr>
        <w:t xml:space="preserve"> i.e. a plain jacket potato unless you have indicated your child is allergic to potatoes</w:t>
      </w:r>
      <w:r w:rsidR="00245769">
        <w:rPr>
          <w:rFonts w:ascii="Arial" w:hAnsi="Arial" w:cs="Arial"/>
          <w:sz w:val="20"/>
          <w:szCs w:val="20"/>
        </w:rPr>
        <w:t>.</w:t>
      </w:r>
      <w:r w:rsidRPr="006B40FA">
        <w:rPr>
          <w:rFonts w:ascii="Arial" w:hAnsi="Arial" w:cs="Arial"/>
          <w:sz w:val="20"/>
          <w:szCs w:val="20"/>
        </w:rPr>
        <w:t xml:space="preserve"> When you have been able to provide a doctor/dietician’s assessment of your </w:t>
      </w:r>
      <w:r w:rsidR="007E129E">
        <w:rPr>
          <w:rFonts w:ascii="Arial" w:hAnsi="Arial" w:cs="Arial"/>
          <w:sz w:val="20"/>
          <w:szCs w:val="20"/>
        </w:rPr>
        <w:t>child</w:t>
      </w:r>
      <w:r w:rsidRPr="006B40FA">
        <w:rPr>
          <w:rFonts w:ascii="Arial" w:hAnsi="Arial" w:cs="Arial"/>
          <w:sz w:val="20"/>
          <w:szCs w:val="20"/>
        </w:rPr>
        <w:t>’s condition, we will be able to offer them a wider menu appropriate to their needs.</w:t>
      </w:r>
    </w:p>
    <w:p w14:paraId="6B1E1D97" w14:textId="77777777" w:rsidR="00E95DE7" w:rsidRPr="006B40FA" w:rsidRDefault="00E95DE7" w:rsidP="00E95DE7">
      <w:pPr>
        <w:jc w:val="both"/>
        <w:rPr>
          <w:rFonts w:ascii="Arial" w:hAnsi="Arial" w:cs="Arial"/>
          <w:sz w:val="20"/>
          <w:szCs w:val="20"/>
        </w:rPr>
      </w:pPr>
    </w:p>
    <w:p w14:paraId="7D622569" w14:textId="77777777" w:rsidR="00E95DE7" w:rsidRPr="006B40FA" w:rsidRDefault="00E95DE7" w:rsidP="00E95DE7">
      <w:pPr>
        <w:jc w:val="both"/>
        <w:rPr>
          <w:rFonts w:ascii="Arial" w:hAnsi="Arial" w:cs="Arial"/>
          <w:b/>
          <w:sz w:val="20"/>
          <w:szCs w:val="20"/>
        </w:rPr>
      </w:pPr>
      <w:r w:rsidRPr="006B40FA">
        <w:rPr>
          <w:rFonts w:ascii="Arial" w:hAnsi="Arial" w:cs="Arial"/>
          <w:b/>
          <w:sz w:val="20"/>
          <w:szCs w:val="20"/>
        </w:rPr>
        <w:t>Keeping us up to date</w:t>
      </w:r>
    </w:p>
    <w:p w14:paraId="39421B37" w14:textId="77777777" w:rsidR="00E95DE7" w:rsidRPr="006B40FA" w:rsidRDefault="00CD2C51" w:rsidP="00E95DE7">
      <w:pPr>
        <w:jc w:val="both"/>
        <w:rPr>
          <w:rFonts w:ascii="Arial" w:hAnsi="Arial" w:cs="Arial"/>
          <w:sz w:val="20"/>
          <w:szCs w:val="20"/>
        </w:rPr>
      </w:pPr>
      <w:r w:rsidRPr="00CD2C51">
        <w:rPr>
          <w:rFonts w:ascii="Arial" w:hAnsi="Arial" w:cs="Arial"/>
          <w:b/>
          <w:sz w:val="20"/>
          <w:szCs w:val="20"/>
        </w:rPr>
        <w:t>It is the parents’ responsibility to update the school on all changes regarding allergies</w:t>
      </w:r>
      <w:r>
        <w:rPr>
          <w:rFonts w:ascii="Arial" w:hAnsi="Arial" w:cs="Arial"/>
          <w:sz w:val="20"/>
          <w:szCs w:val="20"/>
        </w:rPr>
        <w:t xml:space="preserve">. </w:t>
      </w:r>
      <w:r w:rsidR="00E95DE7" w:rsidRPr="006B40FA">
        <w:rPr>
          <w:rFonts w:ascii="Arial" w:hAnsi="Arial" w:cs="Arial"/>
          <w:sz w:val="20"/>
          <w:szCs w:val="20"/>
        </w:rPr>
        <w:t>Please ensure that you inform us if your child develops a food allergy, or if there are any changes to their existing allergy.  Before any altered diet can be provided, you will need to provide us with a written medical assessment of their condition from either a doctor or dietician.</w:t>
      </w:r>
      <w:r w:rsidR="00E95DE7" w:rsidRPr="006B40FA" w:rsidDel="009278AB">
        <w:rPr>
          <w:rFonts w:ascii="Arial" w:hAnsi="Arial" w:cs="Arial"/>
          <w:sz w:val="20"/>
          <w:szCs w:val="20"/>
        </w:rPr>
        <w:t xml:space="preserve"> </w:t>
      </w:r>
      <w:r w:rsidR="00E95DE7" w:rsidRPr="006B40FA">
        <w:rPr>
          <w:rFonts w:ascii="Arial" w:hAnsi="Arial" w:cs="Arial"/>
          <w:sz w:val="20"/>
          <w:szCs w:val="20"/>
        </w:rPr>
        <w:t xml:space="preserve"> </w:t>
      </w:r>
    </w:p>
    <w:p w14:paraId="381AE060" w14:textId="77777777" w:rsidR="00E95DE7" w:rsidRPr="006B40FA" w:rsidRDefault="00E95DE7" w:rsidP="00E95DE7">
      <w:pPr>
        <w:jc w:val="both"/>
        <w:rPr>
          <w:rFonts w:ascii="Arial" w:hAnsi="Arial" w:cs="Arial"/>
          <w:sz w:val="20"/>
          <w:szCs w:val="20"/>
        </w:rPr>
      </w:pPr>
    </w:p>
    <w:p w14:paraId="7A1EA314" w14:textId="77777777" w:rsidR="00E95DE7" w:rsidRPr="00951385" w:rsidRDefault="00E95DE7" w:rsidP="00E95DE7">
      <w:pPr>
        <w:jc w:val="both"/>
        <w:rPr>
          <w:rFonts w:ascii="Arial" w:hAnsi="Arial" w:cs="Arial"/>
          <w:color w:val="FF0000"/>
          <w:sz w:val="20"/>
          <w:szCs w:val="20"/>
        </w:rPr>
      </w:pPr>
      <w:r w:rsidRPr="006B40FA">
        <w:rPr>
          <w:rFonts w:ascii="Arial" w:hAnsi="Arial" w:cs="Arial"/>
          <w:sz w:val="20"/>
          <w:szCs w:val="20"/>
        </w:rPr>
        <w:t>If you have any questions</w:t>
      </w:r>
      <w:r>
        <w:rPr>
          <w:rFonts w:ascii="Arial" w:hAnsi="Arial" w:cs="Arial"/>
          <w:sz w:val="20"/>
          <w:szCs w:val="20"/>
        </w:rPr>
        <w:t>,</w:t>
      </w:r>
      <w:r w:rsidRPr="006B40FA">
        <w:rPr>
          <w:rFonts w:ascii="Arial" w:hAnsi="Arial" w:cs="Arial"/>
          <w:sz w:val="20"/>
          <w:szCs w:val="20"/>
        </w:rPr>
        <w:t xml:space="preserve"> please contact </w:t>
      </w:r>
      <w:r w:rsidR="00EC37A4" w:rsidRPr="00EC37A4">
        <w:rPr>
          <w:rFonts w:ascii="Arial" w:hAnsi="Arial" w:cs="Arial"/>
          <w:color w:val="auto"/>
          <w:sz w:val="20"/>
          <w:szCs w:val="20"/>
        </w:rPr>
        <w:t xml:space="preserve">Ali </w:t>
      </w:r>
      <w:proofErr w:type="spellStart"/>
      <w:r w:rsidR="00EC37A4" w:rsidRPr="00EC37A4">
        <w:rPr>
          <w:rFonts w:ascii="Arial" w:hAnsi="Arial" w:cs="Arial"/>
          <w:color w:val="auto"/>
          <w:sz w:val="20"/>
          <w:szCs w:val="20"/>
        </w:rPr>
        <w:t>Moxey</w:t>
      </w:r>
      <w:proofErr w:type="spellEnd"/>
      <w:r w:rsidR="00EC37A4" w:rsidRPr="00EC37A4">
        <w:rPr>
          <w:rFonts w:ascii="Arial" w:hAnsi="Arial" w:cs="Arial"/>
          <w:color w:val="auto"/>
          <w:sz w:val="20"/>
          <w:szCs w:val="20"/>
        </w:rPr>
        <w:t>, Assistant Head</w:t>
      </w:r>
      <w:r w:rsidR="00EC37A4">
        <w:rPr>
          <w:rFonts w:ascii="Arial" w:hAnsi="Arial" w:cs="Arial"/>
          <w:color w:val="auto"/>
          <w:sz w:val="20"/>
          <w:szCs w:val="20"/>
        </w:rPr>
        <w:t xml:space="preserve"> or the Sodexo Catering Manager c/o </w:t>
      </w:r>
      <w:proofErr w:type="spellStart"/>
      <w:r w:rsidR="00EC37A4">
        <w:rPr>
          <w:rFonts w:ascii="Arial" w:hAnsi="Arial" w:cs="Arial"/>
          <w:color w:val="auto"/>
          <w:sz w:val="20"/>
          <w:szCs w:val="20"/>
        </w:rPr>
        <w:t>Isca</w:t>
      </w:r>
      <w:proofErr w:type="spellEnd"/>
      <w:r w:rsidR="00EC37A4">
        <w:rPr>
          <w:rFonts w:ascii="Arial" w:hAnsi="Arial" w:cs="Arial"/>
          <w:color w:val="auto"/>
          <w:sz w:val="20"/>
          <w:szCs w:val="20"/>
        </w:rPr>
        <w:t xml:space="preserve"> Academy Kitchen.</w:t>
      </w:r>
    </w:p>
    <w:p w14:paraId="04633F2A" w14:textId="77777777" w:rsidR="00E95DE7" w:rsidRPr="006B40FA" w:rsidRDefault="00E95DE7" w:rsidP="00E95DE7">
      <w:pPr>
        <w:jc w:val="both"/>
        <w:rPr>
          <w:rFonts w:ascii="Arial" w:hAnsi="Arial" w:cs="Arial"/>
          <w:sz w:val="20"/>
          <w:szCs w:val="20"/>
        </w:rPr>
      </w:pPr>
    </w:p>
    <w:p w14:paraId="6E7ADC56" w14:textId="77777777" w:rsidR="00E95DE7" w:rsidRPr="007E129E" w:rsidRDefault="007E129E" w:rsidP="00E95DE7">
      <w:pPr>
        <w:jc w:val="both"/>
        <w:rPr>
          <w:rFonts w:ascii="Arial" w:hAnsi="Arial" w:cs="Arial"/>
          <w:color w:val="auto"/>
          <w:sz w:val="20"/>
          <w:szCs w:val="20"/>
        </w:rPr>
      </w:pPr>
      <w:r w:rsidRPr="007E129E">
        <w:rPr>
          <w:rFonts w:ascii="Arial" w:hAnsi="Arial" w:cs="Arial"/>
          <w:color w:val="auto"/>
          <w:sz w:val="20"/>
          <w:szCs w:val="20"/>
        </w:rPr>
        <w:t>Yours faithfully</w:t>
      </w:r>
    </w:p>
    <w:p w14:paraId="7A63C447" w14:textId="77777777" w:rsidR="00E95DE7" w:rsidRPr="007E129E" w:rsidRDefault="00E95DE7" w:rsidP="00E95DE7">
      <w:pPr>
        <w:jc w:val="both"/>
        <w:rPr>
          <w:rFonts w:ascii="Arial" w:hAnsi="Arial" w:cs="Arial"/>
          <w:color w:val="auto"/>
          <w:sz w:val="20"/>
          <w:szCs w:val="20"/>
        </w:rPr>
      </w:pPr>
    </w:p>
    <w:p w14:paraId="606DCD81" w14:textId="77777777" w:rsidR="00C525F6" w:rsidRPr="007E129E" w:rsidRDefault="00C525F6" w:rsidP="00E95DE7">
      <w:pPr>
        <w:jc w:val="both"/>
        <w:rPr>
          <w:rFonts w:ascii="Arial" w:hAnsi="Arial" w:cs="Arial"/>
          <w:color w:val="auto"/>
          <w:sz w:val="20"/>
          <w:szCs w:val="20"/>
        </w:rPr>
      </w:pPr>
    </w:p>
    <w:p w14:paraId="6F71B57D" w14:textId="77777777" w:rsidR="00C525F6" w:rsidRDefault="007E129E" w:rsidP="00E95DE7">
      <w:pPr>
        <w:jc w:val="both"/>
        <w:rPr>
          <w:rFonts w:ascii="Arial" w:hAnsi="Arial" w:cs="Arial"/>
          <w:color w:val="auto"/>
          <w:sz w:val="20"/>
          <w:szCs w:val="20"/>
        </w:rPr>
      </w:pPr>
      <w:r w:rsidRPr="007E129E">
        <w:rPr>
          <w:rFonts w:ascii="Arial" w:hAnsi="Arial" w:cs="Arial"/>
          <w:color w:val="auto"/>
          <w:sz w:val="20"/>
          <w:szCs w:val="20"/>
        </w:rPr>
        <w:t xml:space="preserve">Ali </w:t>
      </w:r>
      <w:proofErr w:type="spellStart"/>
      <w:r w:rsidRPr="007E129E">
        <w:rPr>
          <w:rFonts w:ascii="Arial" w:hAnsi="Arial" w:cs="Arial"/>
          <w:color w:val="auto"/>
          <w:sz w:val="20"/>
          <w:szCs w:val="20"/>
        </w:rPr>
        <w:t>Moxey</w:t>
      </w:r>
      <w:proofErr w:type="spellEnd"/>
    </w:p>
    <w:p w14:paraId="784C5E43" w14:textId="77777777" w:rsidR="007E129E" w:rsidRPr="007E129E" w:rsidRDefault="007E129E" w:rsidP="00E95DE7">
      <w:pPr>
        <w:jc w:val="both"/>
        <w:rPr>
          <w:rFonts w:ascii="Arial" w:hAnsi="Arial" w:cs="Arial"/>
          <w:color w:val="auto"/>
          <w:sz w:val="20"/>
          <w:szCs w:val="20"/>
        </w:rPr>
      </w:pPr>
      <w:r w:rsidRPr="007E129E">
        <w:rPr>
          <w:rFonts w:ascii="Arial" w:hAnsi="Arial" w:cs="Arial"/>
          <w:color w:val="auto"/>
          <w:sz w:val="20"/>
          <w:szCs w:val="20"/>
        </w:rPr>
        <w:t>Assistant Head</w:t>
      </w:r>
    </w:p>
    <w:p w14:paraId="24C9393C" w14:textId="77777777" w:rsidR="00E95DE7" w:rsidRPr="006B40FA" w:rsidRDefault="00E95DE7" w:rsidP="00E95DE7">
      <w:pPr>
        <w:jc w:val="both"/>
        <w:rPr>
          <w:rFonts w:ascii="Arial" w:hAnsi="Arial" w:cs="Arial"/>
          <w:i/>
          <w:sz w:val="20"/>
          <w:szCs w:val="20"/>
        </w:rPr>
      </w:pPr>
    </w:p>
    <w:p w14:paraId="56A5873D" w14:textId="77777777" w:rsidR="00E95DE7" w:rsidRPr="006B40FA" w:rsidRDefault="00E95DE7" w:rsidP="00E95DE7">
      <w:pPr>
        <w:jc w:val="both"/>
        <w:rPr>
          <w:rFonts w:ascii="Arial" w:hAnsi="Arial" w:cs="Arial"/>
          <w:b/>
          <w:sz w:val="20"/>
          <w:szCs w:val="20"/>
        </w:rPr>
      </w:pPr>
    </w:p>
    <w:p w14:paraId="27422433" w14:textId="77777777" w:rsidR="00E95DE7" w:rsidRPr="006B40FA" w:rsidRDefault="00E95DE7" w:rsidP="00E95DE7">
      <w:pPr>
        <w:jc w:val="both"/>
        <w:rPr>
          <w:rFonts w:ascii="Arial" w:hAnsi="Arial" w:cs="Arial"/>
          <w:b/>
          <w:sz w:val="20"/>
          <w:szCs w:val="20"/>
        </w:rPr>
      </w:pPr>
    </w:p>
    <w:p w14:paraId="2F7387BA" w14:textId="77777777" w:rsidR="00C525F6" w:rsidRDefault="00C525F6" w:rsidP="00E95DE7">
      <w:pPr>
        <w:jc w:val="both"/>
        <w:rPr>
          <w:rFonts w:ascii="Arial" w:hAnsi="Arial" w:cs="Arial"/>
          <w:b/>
          <w:sz w:val="20"/>
          <w:szCs w:val="20"/>
        </w:rPr>
      </w:pPr>
    </w:p>
    <w:p w14:paraId="7E2AC42E" w14:textId="77777777" w:rsidR="00C525F6" w:rsidRDefault="00C525F6" w:rsidP="00E95DE7">
      <w:pPr>
        <w:jc w:val="both"/>
        <w:rPr>
          <w:rFonts w:ascii="Arial" w:hAnsi="Arial" w:cs="Arial"/>
          <w:b/>
          <w:sz w:val="20"/>
          <w:szCs w:val="20"/>
        </w:rPr>
      </w:pPr>
    </w:p>
    <w:p w14:paraId="49B52234" w14:textId="77777777" w:rsidR="00C525F6" w:rsidRDefault="00C525F6" w:rsidP="00E95DE7">
      <w:pPr>
        <w:jc w:val="both"/>
        <w:rPr>
          <w:rFonts w:ascii="Arial" w:hAnsi="Arial" w:cs="Arial"/>
          <w:b/>
          <w:sz w:val="20"/>
          <w:szCs w:val="20"/>
        </w:rPr>
      </w:pPr>
    </w:p>
    <w:p w14:paraId="44EE0AB8" w14:textId="77777777" w:rsidR="00E95DE7" w:rsidRPr="006B40FA" w:rsidRDefault="00E95DE7" w:rsidP="00E95DE7">
      <w:pPr>
        <w:jc w:val="both"/>
        <w:rPr>
          <w:rFonts w:ascii="Arial" w:hAnsi="Arial" w:cs="Arial"/>
          <w:b/>
          <w:sz w:val="20"/>
          <w:szCs w:val="20"/>
        </w:rPr>
      </w:pPr>
      <w:r w:rsidRPr="006B40FA">
        <w:rPr>
          <w:rFonts w:ascii="Arial" w:hAnsi="Arial" w:cs="Arial"/>
          <w:b/>
          <w:sz w:val="20"/>
          <w:szCs w:val="20"/>
        </w:rPr>
        <w:t>Frequently Asked Questions</w:t>
      </w:r>
    </w:p>
    <w:p w14:paraId="7B1E08E9" w14:textId="77777777" w:rsidR="00E95DE7" w:rsidRPr="006B40FA" w:rsidRDefault="00E95DE7" w:rsidP="00E95DE7">
      <w:pPr>
        <w:jc w:val="both"/>
        <w:rPr>
          <w:rFonts w:ascii="Arial" w:hAnsi="Arial" w:cs="Arial"/>
          <w:b/>
          <w:sz w:val="20"/>
          <w:szCs w:val="20"/>
        </w:rPr>
      </w:pPr>
    </w:p>
    <w:p w14:paraId="4A48CB34" w14:textId="77777777" w:rsidR="00E95DE7" w:rsidRPr="006B40FA" w:rsidRDefault="00E95DE7" w:rsidP="00E95DE7">
      <w:pPr>
        <w:jc w:val="both"/>
        <w:rPr>
          <w:rFonts w:ascii="Arial" w:hAnsi="Arial" w:cs="Arial"/>
          <w:b/>
          <w:sz w:val="20"/>
          <w:szCs w:val="20"/>
          <w:lang w:eastAsia="fr-FR"/>
        </w:rPr>
      </w:pPr>
      <w:r w:rsidRPr="006B40FA">
        <w:rPr>
          <w:rFonts w:ascii="Arial" w:hAnsi="Arial" w:cs="Arial"/>
          <w:b/>
          <w:sz w:val="20"/>
          <w:szCs w:val="20"/>
          <w:lang w:eastAsia="fr-FR"/>
        </w:rPr>
        <w:t xml:space="preserve">1. Q.  I think my </w:t>
      </w:r>
      <w:r w:rsidR="007E129E">
        <w:rPr>
          <w:rFonts w:ascii="Arial" w:hAnsi="Arial" w:cs="Arial"/>
          <w:b/>
          <w:sz w:val="20"/>
          <w:szCs w:val="20"/>
          <w:lang w:eastAsia="fr-FR"/>
        </w:rPr>
        <w:t>child</w:t>
      </w:r>
      <w:r w:rsidRPr="006B40FA">
        <w:rPr>
          <w:rFonts w:ascii="Arial" w:hAnsi="Arial" w:cs="Arial"/>
          <w:b/>
          <w:sz w:val="20"/>
          <w:szCs w:val="20"/>
          <w:lang w:eastAsia="fr-FR"/>
        </w:rPr>
        <w:t xml:space="preserve"> has an allergy to certain foods, but I am not sure.  What should I write on the form?</w:t>
      </w:r>
    </w:p>
    <w:p w14:paraId="65A86DC5" w14:textId="77777777" w:rsidR="00E95DE7" w:rsidRPr="006B40FA" w:rsidRDefault="00E95DE7" w:rsidP="00E95DE7">
      <w:pPr>
        <w:jc w:val="both"/>
        <w:rPr>
          <w:rFonts w:ascii="Arial" w:hAnsi="Arial" w:cs="Arial"/>
          <w:i/>
          <w:sz w:val="20"/>
          <w:szCs w:val="20"/>
          <w:lang w:eastAsia="fr-FR"/>
        </w:rPr>
      </w:pPr>
      <w:r w:rsidRPr="006B40FA">
        <w:rPr>
          <w:rFonts w:ascii="Arial" w:hAnsi="Arial" w:cs="Arial"/>
          <w:i/>
          <w:sz w:val="20"/>
          <w:szCs w:val="20"/>
          <w:lang w:eastAsia="fr-FR"/>
        </w:rPr>
        <w:t xml:space="preserve">A. If you think your </w:t>
      </w:r>
      <w:r w:rsidR="007E129E">
        <w:rPr>
          <w:rFonts w:ascii="Arial" w:hAnsi="Arial" w:cs="Arial"/>
          <w:i/>
          <w:sz w:val="20"/>
          <w:szCs w:val="20"/>
          <w:lang w:eastAsia="fr-FR"/>
        </w:rPr>
        <w:t>child</w:t>
      </w:r>
      <w:r w:rsidRPr="006B40FA">
        <w:rPr>
          <w:rFonts w:ascii="Arial" w:hAnsi="Arial" w:cs="Arial"/>
          <w:i/>
          <w:sz w:val="20"/>
          <w:szCs w:val="20"/>
          <w:lang w:eastAsia="fr-FR"/>
        </w:rPr>
        <w:t xml:space="preserve"> has a food allergy then we strongly advise you to seek the advice of either a medical or nutritional professional to obtain further information as soon as possible.  If you tell us that your </w:t>
      </w:r>
      <w:r w:rsidR="007E129E">
        <w:rPr>
          <w:rFonts w:ascii="Arial" w:hAnsi="Arial" w:cs="Arial"/>
          <w:i/>
          <w:sz w:val="20"/>
          <w:szCs w:val="20"/>
          <w:lang w:eastAsia="fr-FR"/>
        </w:rPr>
        <w:t>child</w:t>
      </w:r>
      <w:r w:rsidRPr="006B40FA">
        <w:rPr>
          <w:rFonts w:ascii="Arial" w:hAnsi="Arial" w:cs="Arial"/>
          <w:i/>
          <w:sz w:val="20"/>
          <w:szCs w:val="20"/>
          <w:lang w:eastAsia="fr-FR"/>
        </w:rPr>
        <w:t xml:space="preserve"> has an allergy, but you do not yet have an assessment of their condition from either a doctor or a dietician, their diet will be restricted to foods which our catering partner Sodexo believes are unlikely to induce any allergic reaction.  Once you have been able to provide a doctor or dietician’s assessment of your </w:t>
      </w:r>
      <w:r w:rsidR="007E129E">
        <w:rPr>
          <w:rFonts w:ascii="Arial" w:hAnsi="Arial" w:cs="Arial"/>
          <w:i/>
          <w:sz w:val="20"/>
          <w:szCs w:val="20"/>
          <w:lang w:eastAsia="fr-FR"/>
        </w:rPr>
        <w:t>child</w:t>
      </w:r>
      <w:r w:rsidRPr="006B40FA">
        <w:rPr>
          <w:rFonts w:ascii="Arial" w:hAnsi="Arial" w:cs="Arial"/>
          <w:i/>
          <w:sz w:val="20"/>
          <w:szCs w:val="20"/>
          <w:lang w:eastAsia="fr-FR"/>
        </w:rPr>
        <w:t xml:space="preserve">’s </w:t>
      </w:r>
      <w:proofErr w:type="gramStart"/>
      <w:r w:rsidRPr="006B40FA">
        <w:rPr>
          <w:rFonts w:ascii="Arial" w:hAnsi="Arial" w:cs="Arial"/>
          <w:i/>
          <w:sz w:val="20"/>
          <w:szCs w:val="20"/>
          <w:lang w:eastAsia="fr-FR"/>
        </w:rPr>
        <w:t>condition</w:t>
      </w:r>
      <w:proofErr w:type="gramEnd"/>
      <w:r w:rsidRPr="006B40FA">
        <w:rPr>
          <w:rFonts w:ascii="Arial" w:hAnsi="Arial" w:cs="Arial"/>
          <w:i/>
          <w:sz w:val="20"/>
          <w:szCs w:val="20"/>
          <w:lang w:eastAsia="fr-FR"/>
        </w:rPr>
        <w:t xml:space="preserve"> we will be able to offer them a wider menu appropriate to their needs.</w:t>
      </w:r>
    </w:p>
    <w:p w14:paraId="0987FD48" w14:textId="77777777" w:rsidR="00E95DE7" w:rsidRPr="006B40FA" w:rsidRDefault="00E95DE7" w:rsidP="00E95DE7">
      <w:pPr>
        <w:jc w:val="both"/>
        <w:rPr>
          <w:rFonts w:ascii="Arial" w:hAnsi="Arial" w:cs="Arial"/>
          <w:i/>
          <w:sz w:val="20"/>
          <w:szCs w:val="20"/>
          <w:lang w:eastAsia="fr-FR"/>
        </w:rPr>
      </w:pPr>
    </w:p>
    <w:p w14:paraId="410C570C" w14:textId="77777777" w:rsidR="00E95DE7" w:rsidRPr="006B40FA" w:rsidRDefault="00E95DE7" w:rsidP="00E95DE7">
      <w:pPr>
        <w:jc w:val="both"/>
        <w:rPr>
          <w:rFonts w:ascii="Arial" w:hAnsi="Arial" w:cs="Arial"/>
          <w:b/>
          <w:sz w:val="20"/>
          <w:szCs w:val="20"/>
          <w:lang w:eastAsia="fr-FR"/>
        </w:rPr>
      </w:pPr>
      <w:r w:rsidRPr="006B40FA">
        <w:rPr>
          <w:rFonts w:ascii="Arial" w:hAnsi="Arial" w:cs="Arial"/>
          <w:b/>
          <w:sz w:val="20"/>
          <w:szCs w:val="20"/>
          <w:lang w:eastAsia="fr-FR"/>
        </w:rPr>
        <w:t xml:space="preserve">2. Q. Why do you need to receive a doctor/dietician’s assessment before you will feed my </w:t>
      </w:r>
      <w:r w:rsidR="007E129E">
        <w:rPr>
          <w:rFonts w:ascii="Arial" w:hAnsi="Arial" w:cs="Arial"/>
          <w:b/>
          <w:sz w:val="20"/>
          <w:szCs w:val="20"/>
          <w:lang w:eastAsia="fr-FR"/>
        </w:rPr>
        <w:t>child</w:t>
      </w:r>
      <w:r w:rsidRPr="006B40FA">
        <w:rPr>
          <w:rFonts w:ascii="Arial" w:hAnsi="Arial" w:cs="Arial"/>
          <w:b/>
          <w:sz w:val="20"/>
          <w:szCs w:val="20"/>
          <w:lang w:eastAsia="fr-FR"/>
        </w:rPr>
        <w:t>?</w:t>
      </w:r>
    </w:p>
    <w:p w14:paraId="1174416D" w14:textId="77777777" w:rsidR="00E95DE7" w:rsidRPr="006B40FA" w:rsidRDefault="00E95DE7" w:rsidP="00E95DE7">
      <w:pPr>
        <w:jc w:val="both"/>
        <w:rPr>
          <w:rFonts w:ascii="Arial" w:hAnsi="Arial" w:cs="Arial"/>
          <w:i/>
          <w:sz w:val="20"/>
          <w:szCs w:val="20"/>
          <w:lang w:eastAsia="fr-FR"/>
        </w:rPr>
      </w:pPr>
      <w:r w:rsidRPr="006B40FA">
        <w:rPr>
          <w:rFonts w:ascii="Arial" w:hAnsi="Arial" w:cs="Arial"/>
          <w:i/>
          <w:sz w:val="20"/>
          <w:szCs w:val="20"/>
          <w:lang w:eastAsia="fr-FR"/>
        </w:rPr>
        <w:t xml:space="preserve">A. Food allergens can cause life-long health issues and in certain circumstances cause death.  We do not want to place any </w:t>
      </w:r>
      <w:r w:rsidR="007E129E">
        <w:rPr>
          <w:rFonts w:ascii="Arial" w:hAnsi="Arial" w:cs="Arial"/>
          <w:i/>
          <w:sz w:val="20"/>
          <w:szCs w:val="20"/>
          <w:lang w:eastAsia="fr-FR"/>
        </w:rPr>
        <w:t>child</w:t>
      </w:r>
      <w:r w:rsidRPr="006B40FA">
        <w:rPr>
          <w:rFonts w:ascii="Arial" w:hAnsi="Arial" w:cs="Arial"/>
          <w:i/>
          <w:sz w:val="20"/>
          <w:szCs w:val="20"/>
          <w:lang w:eastAsia="fr-FR"/>
        </w:rPr>
        <w:t xml:space="preserve"> in the position where their health or their life could be at risk.  Without a doctor/dietician’s assessment we cannot be certain that we are providing a </w:t>
      </w:r>
      <w:r w:rsidR="007E129E">
        <w:rPr>
          <w:rFonts w:ascii="Arial" w:hAnsi="Arial" w:cs="Arial"/>
          <w:i/>
          <w:sz w:val="20"/>
          <w:szCs w:val="20"/>
          <w:lang w:eastAsia="fr-FR"/>
        </w:rPr>
        <w:t>child</w:t>
      </w:r>
      <w:r w:rsidRPr="006B40FA">
        <w:rPr>
          <w:rFonts w:ascii="Arial" w:hAnsi="Arial" w:cs="Arial"/>
          <w:i/>
          <w:sz w:val="20"/>
          <w:szCs w:val="20"/>
          <w:lang w:eastAsia="fr-FR"/>
        </w:rPr>
        <w:t xml:space="preserve"> with a diet that is appropriate for their health needs.</w:t>
      </w:r>
    </w:p>
    <w:p w14:paraId="33FEB2D0" w14:textId="77777777" w:rsidR="00E95DE7" w:rsidRPr="006B40FA" w:rsidRDefault="00E95DE7" w:rsidP="00E95DE7">
      <w:pPr>
        <w:jc w:val="both"/>
        <w:rPr>
          <w:rFonts w:ascii="Arial" w:hAnsi="Arial" w:cs="Arial"/>
          <w:b/>
          <w:i/>
          <w:sz w:val="20"/>
          <w:szCs w:val="20"/>
          <w:lang w:eastAsia="fr-FR"/>
        </w:rPr>
      </w:pPr>
    </w:p>
    <w:p w14:paraId="4D1EA297" w14:textId="77777777" w:rsidR="00E95DE7" w:rsidRPr="006B40FA" w:rsidRDefault="00E95DE7" w:rsidP="00E95DE7">
      <w:pPr>
        <w:jc w:val="both"/>
        <w:rPr>
          <w:rFonts w:ascii="Arial" w:hAnsi="Arial" w:cs="Arial"/>
          <w:b/>
          <w:sz w:val="20"/>
          <w:szCs w:val="20"/>
          <w:lang w:eastAsia="fr-FR"/>
        </w:rPr>
      </w:pPr>
      <w:r w:rsidRPr="006B40FA">
        <w:rPr>
          <w:rFonts w:ascii="Arial" w:hAnsi="Arial" w:cs="Arial"/>
          <w:b/>
          <w:sz w:val="20"/>
          <w:szCs w:val="20"/>
          <w:lang w:eastAsia="fr-FR"/>
        </w:rPr>
        <w:t>3. Q I have already told you verbally about the food allergy, why do I need to fill in a form?</w:t>
      </w:r>
    </w:p>
    <w:p w14:paraId="2B504A35" w14:textId="77777777" w:rsidR="00E95DE7" w:rsidRPr="006B40FA" w:rsidRDefault="00E95DE7" w:rsidP="00E95DE7">
      <w:pPr>
        <w:jc w:val="both"/>
        <w:rPr>
          <w:rFonts w:ascii="Arial" w:hAnsi="Arial" w:cs="Arial"/>
          <w:i/>
          <w:sz w:val="20"/>
          <w:szCs w:val="20"/>
          <w:lang w:eastAsia="fr-FR"/>
        </w:rPr>
      </w:pPr>
      <w:r w:rsidRPr="006B40FA">
        <w:rPr>
          <w:rFonts w:ascii="Arial" w:hAnsi="Arial" w:cs="Arial"/>
          <w:i/>
          <w:sz w:val="20"/>
          <w:szCs w:val="20"/>
          <w:lang w:eastAsia="fr-FR"/>
        </w:rPr>
        <w:t xml:space="preserve">A. We need to keep a written record with details of any food allergies that your </w:t>
      </w:r>
      <w:r w:rsidR="007E129E">
        <w:rPr>
          <w:rFonts w:ascii="Arial" w:hAnsi="Arial" w:cs="Arial"/>
          <w:i/>
          <w:sz w:val="20"/>
          <w:szCs w:val="20"/>
          <w:lang w:eastAsia="fr-FR"/>
        </w:rPr>
        <w:t>child</w:t>
      </w:r>
      <w:r w:rsidRPr="006B40FA">
        <w:rPr>
          <w:rFonts w:ascii="Arial" w:hAnsi="Arial" w:cs="Arial"/>
          <w:i/>
          <w:sz w:val="20"/>
          <w:szCs w:val="20"/>
          <w:lang w:eastAsia="fr-FR"/>
        </w:rPr>
        <w:t xml:space="preserve"> has so that we can share it in an emergency with medical professionals.  We also need to ensure that we are sharing accurate information about your </w:t>
      </w:r>
      <w:r w:rsidR="007E129E">
        <w:rPr>
          <w:rFonts w:ascii="Arial" w:hAnsi="Arial" w:cs="Arial"/>
          <w:i/>
          <w:sz w:val="20"/>
          <w:szCs w:val="20"/>
          <w:lang w:eastAsia="fr-FR"/>
        </w:rPr>
        <w:t>child</w:t>
      </w:r>
      <w:r w:rsidRPr="006B40FA">
        <w:rPr>
          <w:rFonts w:ascii="Arial" w:hAnsi="Arial" w:cs="Arial"/>
          <w:i/>
          <w:sz w:val="20"/>
          <w:szCs w:val="20"/>
          <w:lang w:eastAsia="fr-FR"/>
        </w:rPr>
        <w:t xml:space="preserve">’s food allergy with Sodexo who are the company that provide our catering. </w:t>
      </w:r>
    </w:p>
    <w:p w14:paraId="423B9471" w14:textId="77777777" w:rsidR="00E95DE7" w:rsidRPr="006B40FA" w:rsidRDefault="00E95DE7" w:rsidP="00E95DE7">
      <w:pPr>
        <w:jc w:val="both"/>
        <w:rPr>
          <w:rFonts w:ascii="Arial" w:hAnsi="Arial" w:cs="Arial"/>
          <w:b/>
          <w:i/>
          <w:color w:val="9BBB59" w:themeColor="accent3"/>
          <w:sz w:val="20"/>
          <w:szCs w:val="20"/>
          <w:lang w:eastAsia="fr-FR"/>
        </w:rPr>
      </w:pPr>
    </w:p>
    <w:p w14:paraId="02BA8DF1" w14:textId="77777777" w:rsidR="00E95DE7" w:rsidRPr="006B40FA" w:rsidRDefault="00E95DE7" w:rsidP="00E95DE7">
      <w:pPr>
        <w:jc w:val="both"/>
        <w:rPr>
          <w:rFonts w:ascii="Arial" w:hAnsi="Arial" w:cs="Arial"/>
          <w:b/>
          <w:sz w:val="20"/>
          <w:szCs w:val="20"/>
          <w:lang w:eastAsia="fr-FR"/>
        </w:rPr>
      </w:pPr>
      <w:r w:rsidRPr="006B40FA">
        <w:rPr>
          <w:rFonts w:ascii="Arial" w:hAnsi="Arial" w:cs="Arial"/>
          <w:b/>
          <w:sz w:val="20"/>
          <w:szCs w:val="20"/>
          <w:lang w:eastAsia="fr-FR"/>
        </w:rPr>
        <w:t>4. Q. Can your catering partner Sodexo promise to provide food that is created and served in ‘nut free’ environments?</w:t>
      </w:r>
    </w:p>
    <w:p w14:paraId="49E416B0" w14:textId="77777777" w:rsidR="00E95DE7" w:rsidRPr="006B40FA" w:rsidRDefault="00E95DE7" w:rsidP="00E95DE7">
      <w:pPr>
        <w:jc w:val="both"/>
        <w:rPr>
          <w:rFonts w:ascii="Arial" w:hAnsi="Arial" w:cs="Arial"/>
          <w:i/>
          <w:sz w:val="20"/>
          <w:szCs w:val="20"/>
          <w:lang w:eastAsia="fr-FR"/>
        </w:rPr>
      </w:pPr>
      <w:r w:rsidRPr="006B40FA">
        <w:rPr>
          <w:rFonts w:ascii="Arial" w:hAnsi="Arial" w:cs="Arial"/>
          <w:i/>
          <w:sz w:val="20"/>
          <w:szCs w:val="20"/>
          <w:lang w:eastAsia="fr-FR"/>
        </w:rPr>
        <w:t xml:space="preserve">A. Sodexo is unable to commit to ensuring that any establishment that it provides food to will be completely ‘nut free’.  Whilst Sodexo does not use whole peanuts or tree nuts as ingredients within its premises (unless specifically requested to do so), some of those ingredients come from manufacturers who have placed a ‘may contain traces of peanuts or tree nuts’ label on them.  This means that food produced using these ingredients cannot be claimed to be ‘nut free’. </w:t>
      </w:r>
    </w:p>
    <w:p w14:paraId="4E474A5C" w14:textId="77777777" w:rsidR="00E95DE7" w:rsidRPr="006B40FA" w:rsidRDefault="00E95DE7" w:rsidP="00E95DE7">
      <w:pPr>
        <w:jc w:val="both"/>
        <w:rPr>
          <w:rFonts w:ascii="Arial" w:hAnsi="Arial" w:cs="Arial"/>
          <w:b/>
          <w:i/>
          <w:sz w:val="20"/>
          <w:szCs w:val="20"/>
          <w:lang w:eastAsia="fr-FR"/>
        </w:rPr>
      </w:pPr>
    </w:p>
    <w:p w14:paraId="1FFC95E6" w14:textId="77777777" w:rsidR="00E95DE7" w:rsidRPr="006B40FA" w:rsidRDefault="00E95DE7" w:rsidP="00E95DE7">
      <w:pPr>
        <w:jc w:val="both"/>
        <w:rPr>
          <w:rFonts w:ascii="Arial" w:hAnsi="Arial" w:cs="Arial"/>
          <w:b/>
          <w:sz w:val="20"/>
          <w:szCs w:val="20"/>
          <w:lang w:eastAsia="fr-FR"/>
        </w:rPr>
      </w:pPr>
      <w:r w:rsidRPr="006B40FA">
        <w:rPr>
          <w:rFonts w:ascii="Arial" w:hAnsi="Arial" w:cs="Arial"/>
          <w:b/>
          <w:sz w:val="20"/>
          <w:szCs w:val="20"/>
          <w:lang w:eastAsia="fr-FR"/>
        </w:rPr>
        <w:t xml:space="preserve">5. Q.  My </w:t>
      </w:r>
      <w:r w:rsidR="007E129E">
        <w:rPr>
          <w:rFonts w:ascii="Arial" w:hAnsi="Arial" w:cs="Arial"/>
          <w:b/>
          <w:sz w:val="20"/>
          <w:szCs w:val="20"/>
          <w:lang w:eastAsia="fr-FR"/>
        </w:rPr>
        <w:t>child</w:t>
      </w:r>
      <w:r w:rsidRPr="006B40FA">
        <w:rPr>
          <w:rFonts w:ascii="Arial" w:hAnsi="Arial" w:cs="Arial"/>
          <w:b/>
          <w:sz w:val="20"/>
          <w:szCs w:val="20"/>
          <w:lang w:eastAsia="fr-FR"/>
        </w:rPr>
        <w:t xml:space="preserve"> has packed lunch.  Why do I need to complete the form?</w:t>
      </w:r>
    </w:p>
    <w:p w14:paraId="380F504D" w14:textId="77777777" w:rsidR="00E95DE7" w:rsidRPr="006B40FA" w:rsidRDefault="00E95DE7" w:rsidP="00E95DE7">
      <w:pPr>
        <w:jc w:val="both"/>
        <w:rPr>
          <w:rFonts w:ascii="Arial" w:hAnsi="Arial" w:cs="Arial"/>
          <w:i/>
          <w:sz w:val="20"/>
          <w:szCs w:val="20"/>
          <w:lang w:eastAsia="fr-FR"/>
        </w:rPr>
      </w:pPr>
      <w:r w:rsidRPr="006B40FA">
        <w:rPr>
          <w:rFonts w:ascii="Arial" w:hAnsi="Arial" w:cs="Arial"/>
          <w:i/>
          <w:sz w:val="20"/>
          <w:szCs w:val="20"/>
          <w:lang w:eastAsia="fr-FR"/>
        </w:rPr>
        <w:t xml:space="preserve">A. In certain educational establishments, </w:t>
      </w:r>
      <w:r w:rsidR="007E129E">
        <w:rPr>
          <w:rFonts w:ascii="Arial" w:hAnsi="Arial" w:cs="Arial"/>
          <w:i/>
          <w:sz w:val="20"/>
          <w:szCs w:val="20"/>
          <w:lang w:eastAsia="fr-FR"/>
        </w:rPr>
        <w:t xml:space="preserve">children </w:t>
      </w:r>
      <w:r w:rsidRPr="006B40FA">
        <w:rPr>
          <w:rFonts w:ascii="Arial" w:hAnsi="Arial" w:cs="Arial"/>
          <w:i/>
          <w:sz w:val="20"/>
          <w:szCs w:val="20"/>
          <w:lang w:eastAsia="fr-FR"/>
        </w:rPr>
        <w:t>who eat meals prepared by our caterers will sit with thos</w:t>
      </w:r>
      <w:r w:rsidR="007E129E">
        <w:rPr>
          <w:rFonts w:ascii="Arial" w:hAnsi="Arial" w:cs="Arial"/>
          <w:i/>
          <w:sz w:val="20"/>
          <w:szCs w:val="20"/>
          <w:lang w:eastAsia="fr-FR"/>
        </w:rPr>
        <w:t xml:space="preserve">e who eat packed lunches.  Some children </w:t>
      </w:r>
      <w:r w:rsidRPr="006B40FA">
        <w:rPr>
          <w:rFonts w:ascii="Arial" w:hAnsi="Arial" w:cs="Arial"/>
          <w:i/>
          <w:sz w:val="20"/>
          <w:szCs w:val="20"/>
          <w:lang w:eastAsia="fr-FR"/>
        </w:rPr>
        <w:t xml:space="preserve">with food allergies can suffer a reaction by either coming into contact with or being in close proximity to the particular ingredient that they are allergic to.  By understanding which </w:t>
      </w:r>
      <w:r w:rsidR="007E129E">
        <w:rPr>
          <w:rFonts w:ascii="Arial" w:hAnsi="Arial" w:cs="Arial"/>
          <w:i/>
          <w:sz w:val="20"/>
          <w:szCs w:val="20"/>
          <w:lang w:eastAsia="fr-FR"/>
        </w:rPr>
        <w:t>child</w:t>
      </w:r>
      <w:r w:rsidRPr="006B40FA">
        <w:rPr>
          <w:rFonts w:ascii="Arial" w:hAnsi="Arial" w:cs="Arial"/>
          <w:i/>
          <w:sz w:val="20"/>
          <w:szCs w:val="20"/>
          <w:lang w:eastAsia="fr-FR"/>
        </w:rPr>
        <w:t xml:space="preserve"> </w:t>
      </w:r>
      <w:r w:rsidR="00CD2C51">
        <w:rPr>
          <w:rFonts w:ascii="Arial" w:hAnsi="Arial" w:cs="Arial"/>
          <w:i/>
          <w:sz w:val="20"/>
          <w:szCs w:val="20"/>
          <w:lang w:eastAsia="fr-FR"/>
        </w:rPr>
        <w:t xml:space="preserve">has </w:t>
      </w:r>
      <w:r w:rsidRPr="006B40FA">
        <w:rPr>
          <w:rFonts w:ascii="Arial" w:hAnsi="Arial" w:cs="Arial"/>
          <w:i/>
          <w:sz w:val="20"/>
          <w:szCs w:val="20"/>
          <w:lang w:eastAsia="fr-FR"/>
        </w:rPr>
        <w:t>a food allergy has we are able to limit the potential of an incident occurring.</w:t>
      </w:r>
    </w:p>
    <w:p w14:paraId="3E887935" w14:textId="77777777" w:rsidR="00E95DE7" w:rsidRPr="006B40FA" w:rsidRDefault="00E95DE7" w:rsidP="00E95DE7">
      <w:pPr>
        <w:jc w:val="both"/>
        <w:rPr>
          <w:rFonts w:ascii="Arial" w:hAnsi="Arial" w:cs="Arial"/>
          <w:i/>
          <w:color w:val="4F81BD" w:themeColor="accent1"/>
          <w:sz w:val="20"/>
          <w:szCs w:val="20"/>
          <w:lang w:eastAsia="fr-FR"/>
        </w:rPr>
      </w:pPr>
    </w:p>
    <w:p w14:paraId="149EBAED" w14:textId="77777777" w:rsidR="00E95DE7" w:rsidRPr="006B40FA" w:rsidRDefault="00E95DE7" w:rsidP="00E95DE7">
      <w:pPr>
        <w:jc w:val="both"/>
        <w:rPr>
          <w:rFonts w:ascii="Arial" w:hAnsi="Arial" w:cs="Arial"/>
          <w:b/>
          <w:sz w:val="20"/>
          <w:szCs w:val="20"/>
          <w:lang w:eastAsia="fr-FR"/>
        </w:rPr>
      </w:pPr>
      <w:r w:rsidRPr="006B40FA">
        <w:rPr>
          <w:rFonts w:ascii="Arial" w:hAnsi="Arial" w:cs="Arial"/>
          <w:b/>
          <w:sz w:val="20"/>
          <w:szCs w:val="20"/>
          <w:lang w:eastAsia="fr-FR"/>
        </w:rPr>
        <w:t xml:space="preserve">6. Q, Providing and sharing medical information of my </w:t>
      </w:r>
      <w:r w:rsidR="007E129E">
        <w:rPr>
          <w:rFonts w:ascii="Arial" w:hAnsi="Arial" w:cs="Arial"/>
          <w:b/>
          <w:sz w:val="20"/>
          <w:szCs w:val="20"/>
          <w:lang w:eastAsia="fr-FR"/>
        </w:rPr>
        <w:t>child</w:t>
      </w:r>
      <w:r w:rsidRPr="006B40FA">
        <w:rPr>
          <w:rFonts w:ascii="Arial" w:hAnsi="Arial" w:cs="Arial"/>
          <w:b/>
          <w:sz w:val="20"/>
          <w:szCs w:val="20"/>
          <w:lang w:eastAsia="fr-FR"/>
        </w:rPr>
        <w:t xml:space="preserve"> with the catering partner Sodexo.</w:t>
      </w:r>
    </w:p>
    <w:p w14:paraId="2875D351" w14:textId="77777777" w:rsidR="00E95DE7" w:rsidRPr="006B40FA" w:rsidRDefault="00E95DE7" w:rsidP="00E95DE7">
      <w:pPr>
        <w:spacing w:after="200" w:line="276" w:lineRule="auto"/>
        <w:rPr>
          <w:rFonts w:ascii="Arial" w:eastAsiaTheme="minorHAnsi" w:hAnsi="Arial" w:cs="Arial"/>
          <w:i/>
          <w:sz w:val="20"/>
          <w:szCs w:val="20"/>
        </w:rPr>
      </w:pPr>
      <w:r w:rsidRPr="006B40FA">
        <w:rPr>
          <w:rFonts w:ascii="Arial" w:eastAsiaTheme="minorHAnsi" w:hAnsi="Arial" w:cs="Arial"/>
          <w:i/>
          <w:sz w:val="20"/>
          <w:szCs w:val="20"/>
        </w:rPr>
        <w:t xml:space="preserve">A. Sodexo must seek parental consent via the School to be provided with the data about children with allergies to provide them with meals tailored to their dietary needs.  The Food Standards Agency (FSA) guidance recommends displaying photos of the </w:t>
      </w:r>
      <w:r w:rsidR="00C525F6">
        <w:rPr>
          <w:rFonts w:ascii="Arial" w:eastAsiaTheme="minorHAnsi" w:hAnsi="Arial" w:cs="Arial"/>
          <w:i/>
          <w:sz w:val="20"/>
          <w:szCs w:val="20"/>
        </w:rPr>
        <w:t>students</w:t>
      </w:r>
      <w:r w:rsidRPr="006B40FA">
        <w:rPr>
          <w:rFonts w:ascii="Arial" w:eastAsiaTheme="minorHAnsi" w:hAnsi="Arial" w:cs="Arial"/>
          <w:i/>
          <w:sz w:val="20"/>
          <w:szCs w:val="20"/>
        </w:rPr>
        <w:t xml:space="preserve"> who have allergies in kitchens and food preparation areas where a wide </w:t>
      </w:r>
      <w:r w:rsidR="00CD2C51">
        <w:rPr>
          <w:rFonts w:ascii="Arial" w:eastAsiaTheme="minorHAnsi" w:hAnsi="Arial" w:cs="Arial"/>
          <w:i/>
          <w:sz w:val="20"/>
          <w:szCs w:val="20"/>
        </w:rPr>
        <w:t>range of people will see them.</w:t>
      </w:r>
    </w:p>
    <w:p w14:paraId="4B388D43" w14:textId="77777777" w:rsidR="00E95DE7" w:rsidRPr="006B40FA" w:rsidRDefault="00E95DE7" w:rsidP="00E95DE7">
      <w:pPr>
        <w:spacing w:after="200" w:line="276" w:lineRule="auto"/>
        <w:rPr>
          <w:rFonts w:ascii="Arial" w:eastAsiaTheme="minorHAnsi" w:hAnsi="Arial" w:cs="Arial"/>
          <w:i/>
          <w:sz w:val="20"/>
          <w:szCs w:val="20"/>
        </w:rPr>
      </w:pPr>
      <w:r w:rsidRPr="006B40FA">
        <w:rPr>
          <w:rFonts w:ascii="Arial" w:eastAsiaTheme="minorHAnsi" w:hAnsi="Arial" w:cs="Arial"/>
          <w:i/>
          <w:sz w:val="20"/>
          <w:szCs w:val="20"/>
        </w:rPr>
        <w:t xml:space="preserve">Data protection laws provide that sensitive personal data may be processed if that data relates to the data subject’s physical or mental condition and is essential for the purpose of identifying or reviewing the equality of opportunity or treatment of people with different states of physical or mental health in order to promote such equality. </w:t>
      </w:r>
    </w:p>
    <w:p w14:paraId="53901E14" w14:textId="77777777" w:rsidR="00E95DE7" w:rsidRPr="006B40FA" w:rsidRDefault="00E106EF" w:rsidP="00E95DE7">
      <w:pPr>
        <w:spacing w:after="200" w:line="276" w:lineRule="auto"/>
        <w:rPr>
          <w:rFonts w:ascii="Arial" w:eastAsiaTheme="minorHAnsi" w:hAnsi="Arial" w:cs="Arial"/>
          <w:i/>
          <w:sz w:val="20"/>
          <w:szCs w:val="20"/>
        </w:rPr>
      </w:pPr>
      <w:r>
        <w:rPr>
          <w:rFonts w:ascii="Arial" w:eastAsiaTheme="minorHAnsi" w:hAnsi="Arial" w:cs="Arial"/>
          <w:i/>
          <w:sz w:val="20"/>
          <w:szCs w:val="20"/>
        </w:rPr>
        <w:t>T</w:t>
      </w:r>
      <w:r w:rsidR="00E95DE7" w:rsidRPr="006B40FA">
        <w:rPr>
          <w:rFonts w:ascii="Arial" w:eastAsiaTheme="minorHAnsi" w:hAnsi="Arial" w:cs="Arial"/>
          <w:i/>
          <w:sz w:val="20"/>
          <w:szCs w:val="20"/>
        </w:rPr>
        <w:t xml:space="preserve">his means that data concerning </w:t>
      </w:r>
      <w:r w:rsidR="00C525F6">
        <w:rPr>
          <w:rFonts w:ascii="Arial" w:eastAsiaTheme="minorHAnsi" w:hAnsi="Arial" w:cs="Arial"/>
          <w:i/>
          <w:sz w:val="20"/>
          <w:szCs w:val="20"/>
        </w:rPr>
        <w:t>students</w:t>
      </w:r>
      <w:r w:rsidR="00E95DE7" w:rsidRPr="006B40FA">
        <w:rPr>
          <w:rFonts w:ascii="Arial" w:eastAsiaTheme="minorHAnsi" w:hAnsi="Arial" w:cs="Arial"/>
          <w:i/>
          <w:sz w:val="20"/>
          <w:szCs w:val="20"/>
        </w:rPr>
        <w:t xml:space="preserve">’ allergies can be processed, or disclosed, in order to monitor their treatment as equals in the wider context of the school. Sodexo requires the information about </w:t>
      </w:r>
      <w:r w:rsidR="00C525F6">
        <w:rPr>
          <w:rFonts w:ascii="Arial" w:eastAsiaTheme="minorHAnsi" w:hAnsi="Arial" w:cs="Arial"/>
          <w:i/>
          <w:sz w:val="20"/>
          <w:szCs w:val="20"/>
        </w:rPr>
        <w:t>students</w:t>
      </w:r>
      <w:r w:rsidR="00E95DE7" w:rsidRPr="006B40FA">
        <w:rPr>
          <w:rFonts w:ascii="Arial" w:eastAsiaTheme="minorHAnsi" w:hAnsi="Arial" w:cs="Arial"/>
          <w:i/>
          <w:sz w:val="20"/>
          <w:szCs w:val="20"/>
        </w:rPr>
        <w:t xml:space="preserve">’ allergies in order to keep them safe and well and secondly, to </w:t>
      </w:r>
      <w:proofErr w:type="spellStart"/>
      <w:r w:rsidR="00E95DE7" w:rsidRPr="006B40FA">
        <w:rPr>
          <w:rFonts w:ascii="Arial" w:eastAsiaTheme="minorHAnsi" w:hAnsi="Arial" w:cs="Arial"/>
          <w:i/>
          <w:sz w:val="20"/>
          <w:szCs w:val="20"/>
        </w:rPr>
        <w:t>minimise</w:t>
      </w:r>
      <w:proofErr w:type="spellEnd"/>
      <w:r w:rsidR="00E95DE7" w:rsidRPr="006B40FA">
        <w:rPr>
          <w:rFonts w:ascii="Arial" w:eastAsiaTheme="minorHAnsi" w:hAnsi="Arial" w:cs="Arial"/>
          <w:i/>
          <w:sz w:val="20"/>
          <w:szCs w:val="20"/>
        </w:rPr>
        <w:t xml:space="preserve"> or eliminate any differentiation in the treatment of and environment for </w:t>
      </w:r>
      <w:r w:rsidR="00C525F6">
        <w:rPr>
          <w:rFonts w:ascii="Arial" w:eastAsiaTheme="minorHAnsi" w:hAnsi="Arial" w:cs="Arial"/>
          <w:i/>
          <w:sz w:val="20"/>
          <w:szCs w:val="20"/>
        </w:rPr>
        <w:t>students</w:t>
      </w:r>
      <w:r w:rsidR="00E95DE7" w:rsidRPr="006B40FA">
        <w:rPr>
          <w:rFonts w:ascii="Arial" w:eastAsiaTheme="minorHAnsi" w:hAnsi="Arial" w:cs="Arial"/>
          <w:i/>
          <w:sz w:val="20"/>
          <w:szCs w:val="20"/>
        </w:rPr>
        <w:t xml:space="preserve"> with allergies.</w:t>
      </w:r>
    </w:p>
    <w:p w14:paraId="5ADEBDD4" w14:textId="77777777" w:rsidR="00E95DE7" w:rsidRDefault="00E95DE7" w:rsidP="00C525F6">
      <w:pPr>
        <w:spacing w:after="200" w:line="276" w:lineRule="auto"/>
        <w:rPr>
          <w:rFonts w:ascii="Arial" w:eastAsiaTheme="minorHAnsi" w:hAnsi="Arial" w:cs="Arial"/>
          <w:i/>
          <w:sz w:val="20"/>
          <w:szCs w:val="20"/>
        </w:rPr>
      </w:pPr>
      <w:r w:rsidRPr="006B40FA">
        <w:rPr>
          <w:rFonts w:ascii="Arial" w:eastAsiaTheme="minorHAnsi" w:hAnsi="Arial" w:cs="Arial"/>
          <w:i/>
          <w:sz w:val="20"/>
          <w:szCs w:val="20"/>
        </w:rPr>
        <w:t xml:space="preserve">It is within the relevant </w:t>
      </w:r>
      <w:r w:rsidR="00C525F6">
        <w:rPr>
          <w:rFonts w:ascii="Arial" w:eastAsiaTheme="minorHAnsi" w:hAnsi="Arial" w:cs="Arial"/>
          <w:i/>
          <w:sz w:val="20"/>
          <w:szCs w:val="20"/>
        </w:rPr>
        <w:t>students</w:t>
      </w:r>
      <w:r w:rsidRPr="006B40FA">
        <w:rPr>
          <w:rFonts w:ascii="Arial" w:eastAsiaTheme="minorHAnsi" w:hAnsi="Arial" w:cs="Arial"/>
          <w:i/>
          <w:sz w:val="20"/>
          <w:szCs w:val="20"/>
        </w:rPr>
        <w:t xml:space="preserve">’ best interests for Sodexo to be aware of their needs.  </w:t>
      </w:r>
      <w:proofErr w:type="gramStart"/>
      <w:r w:rsidRPr="006B40FA">
        <w:rPr>
          <w:rFonts w:ascii="Arial" w:eastAsiaTheme="minorHAnsi" w:hAnsi="Arial" w:cs="Arial"/>
          <w:i/>
          <w:sz w:val="20"/>
          <w:szCs w:val="20"/>
        </w:rPr>
        <w:t>Therefore</w:t>
      </w:r>
      <w:proofErr w:type="gramEnd"/>
      <w:r w:rsidRPr="006B40FA">
        <w:rPr>
          <w:rFonts w:ascii="Arial" w:eastAsiaTheme="minorHAnsi" w:hAnsi="Arial" w:cs="Arial"/>
          <w:i/>
          <w:sz w:val="20"/>
          <w:szCs w:val="20"/>
        </w:rPr>
        <w:t xml:space="preserve"> there is no reason for withholding the data. As the withholding of the data would actively result in unequal treatment that singles out the </w:t>
      </w:r>
      <w:r w:rsidR="00C525F6">
        <w:rPr>
          <w:rFonts w:ascii="Arial" w:eastAsiaTheme="minorHAnsi" w:hAnsi="Arial" w:cs="Arial"/>
          <w:i/>
          <w:sz w:val="20"/>
          <w:szCs w:val="20"/>
        </w:rPr>
        <w:t>students</w:t>
      </w:r>
      <w:r w:rsidRPr="006B40FA">
        <w:rPr>
          <w:rFonts w:ascii="Arial" w:eastAsiaTheme="minorHAnsi" w:hAnsi="Arial" w:cs="Arial"/>
          <w:i/>
          <w:sz w:val="20"/>
          <w:szCs w:val="20"/>
        </w:rPr>
        <w:t xml:space="preserve"> with allergies (by only serving them a plain jacket potato) and the DPO was drafted to prevent such an inequality.</w:t>
      </w:r>
    </w:p>
    <w:p w14:paraId="2E2562AE" w14:textId="77777777" w:rsidR="00C525F6" w:rsidRDefault="00C525F6" w:rsidP="00C525F6">
      <w:pPr>
        <w:spacing w:after="200" w:line="276" w:lineRule="auto"/>
        <w:rPr>
          <w:rFonts w:ascii="Arial" w:eastAsiaTheme="minorHAnsi" w:hAnsi="Arial" w:cs="Arial"/>
          <w:i/>
          <w:sz w:val="20"/>
          <w:szCs w:val="20"/>
        </w:rPr>
      </w:pPr>
    </w:p>
    <w:p w14:paraId="6B477FEE" w14:textId="77777777" w:rsidR="00C525F6" w:rsidRDefault="00C525F6" w:rsidP="00C525F6">
      <w:pPr>
        <w:spacing w:after="200" w:line="276" w:lineRule="auto"/>
        <w:rPr>
          <w:rFonts w:ascii="Arial" w:eastAsiaTheme="minorHAnsi" w:hAnsi="Arial" w:cs="Arial"/>
          <w:i/>
          <w:sz w:val="20"/>
          <w:szCs w:val="20"/>
        </w:rPr>
      </w:pPr>
    </w:p>
    <w:p w14:paraId="3103BBAF" w14:textId="77777777" w:rsidR="00C525F6" w:rsidRPr="006B40FA" w:rsidRDefault="00C525F6" w:rsidP="00C525F6">
      <w:pPr>
        <w:spacing w:after="200" w:line="276" w:lineRule="auto"/>
        <w:rPr>
          <w:rFonts w:ascii="Arial" w:hAnsi="Arial" w:cs="Arial"/>
          <w:sz w:val="20"/>
          <w:szCs w:val="20"/>
        </w:rPr>
      </w:pPr>
    </w:p>
    <w:p w14:paraId="7743E38A" w14:textId="77777777" w:rsidR="00E106EF" w:rsidRDefault="00E106EF" w:rsidP="00470B19"/>
    <w:p w14:paraId="027D2377" w14:textId="77777777" w:rsidR="00E106EF" w:rsidRDefault="00E106EF" w:rsidP="00E95DE7">
      <w:pPr>
        <w:spacing w:line="276" w:lineRule="auto"/>
        <w:jc w:val="center"/>
        <w:rPr>
          <w:rFonts w:ascii="Arial" w:eastAsia="Calibri" w:hAnsi="Arial" w:cs="Arial"/>
          <w:sz w:val="20"/>
          <w:szCs w:val="20"/>
        </w:rPr>
      </w:pPr>
    </w:p>
    <w:p w14:paraId="15C6494D" w14:textId="77777777" w:rsidR="00E106EF" w:rsidRDefault="00E106EF" w:rsidP="00E95DE7">
      <w:pPr>
        <w:spacing w:line="276" w:lineRule="auto"/>
        <w:jc w:val="center"/>
        <w:rPr>
          <w:rFonts w:ascii="Arial" w:eastAsia="Calibri" w:hAnsi="Arial" w:cs="Arial"/>
          <w:sz w:val="20"/>
          <w:szCs w:val="20"/>
        </w:rPr>
      </w:pPr>
    </w:p>
    <w:p w14:paraId="72F6C3DF" w14:textId="77777777" w:rsidR="00E106EF" w:rsidRDefault="00E106EF" w:rsidP="00E95DE7">
      <w:pPr>
        <w:spacing w:line="276" w:lineRule="auto"/>
        <w:jc w:val="center"/>
        <w:rPr>
          <w:rFonts w:ascii="Arial" w:eastAsia="Calibri" w:hAnsi="Arial" w:cs="Arial"/>
          <w:sz w:val="20"/>
          <w:szCs w:val="20"/>
        </w:rPr>
      </w:pPr>
    </w:p>
    <w:p w14:paraId="7FC53BFE" w14:textId="77777777" w:rsidR="00E95DE7" w:rsidRPr="00470B19" w:rsidRDefault="00E95DE7" w:rsidP="00245769">
      <w:pPr>
        <w:spacing w:line="276" w:lineRule="auto"/>
        <w:rPr>
          <w:rFonts w:ascii="Arial" w:eastAsia="Calibri" w:hAnsi="Arial" w:cs="Arial"/>
          <w:b/>
          <w:bCs/>
        </w:rPr>
      </w:pPr>
      <w:r w:rsidRPr="00470B19">
        <w:rPr>
          <w:rFonts w:ascii="Arial" w:eastAsia="Calibri" w:hAnsi="Arial" w:cs="Arial"/>
          <w:b/>
          <w:bCs/>
        </w:rPr>
        <w:t xml:space="preserve"> Food Allergy Information Form</w:t>
      </w:r>
    </w:p>
    <w:p w14:paraId="4C9B7463" w14:textId="77777777" w:rsidR="00E106EF" w:rsidRDefault="00E106EF" w:rsidP="00E106EF">
      <w:pPr>
        <w:spacing w:after="200" w:line="276" w:lineRule="auto"/>
        <w:jc w:val="both"/>
        <w:rPr>
          <w:rFonts w:ascii="Arial" w:eastAsia="Calibri" w:hAnsi="Arial" w:cs="Arial"/>
          <w:sz w:val="20"/>
          <w:szCs w:val="20"/>
        </w:rPr>
      </w:pPr>
    </w:p>
    <w:p w14:paraId="02CCD036" w14:textId="77777777" w:rsidR="00E106EF" w:rsidRDefault="00E106EF" w:rsidP="00E106EF">
      <w:pPr>
        <w:spacing w:after="200" w:line="276" w:lineRule="auto"/>
        <w:jc w:val="both"/>
        <w:rPr>
          <w:rFonts w:ascii="Arial" w:eastAsia="Calibri" w:hAnsi="Arial" w:cs="Arial"/>
          <w:color w:val="auto"/>
          <w:sz w:val="20"/>
          <w:szCs w:val="20"/>
          <w:lang w:val="en-GB"/>
        </w:rPr>
      </w:pPr>
      <w:r>
        <w:rPr>
          <w:rFonts w:ascii="Arial" w:eastAsia="Calibri" w:hAnsi="Arial" w:cs="Arial"/>
          <w:sz w:val="20"/>
          <w:szCs w:val="20"/>
        </w:rPr>
        <w:t>Please complete the details below in BLOCK CAPITALS</w:t>
      </w:r>
    </w:p>
    <w:p w14:paraId="065C5DB8" w14:textId="77777777" w:rsidR="00E106EF" w:rsidRDefault="00E106EF" w:rsidP="00E106EF">
      <w:pPr>
        <w:spacing w:after="200" w:line="276" w:lineRule="auto"/>
        <w:jc w:val="both"/>
        <w:rPr>
          <w:rFonts w:ascii="Arial" w:eastAsia="Calibri" w:hAnsi="Arial" w:cs="Arial"/>
          <w:sz w:val="20"/>
          <w:szCs w:val="20"/>
        </w:rPr>
      </w:pPr>
      <w:r>
        <w:rPr>
          <w:rFonts w:ascii="Arial" w:eastAsia="Calibri" w:hAnsi="Arial" w:cs="Arial"/>
          <w:sz w:val="20"/>
          <w:szCs w:val="20"/>
        </w:rPr>
        <w:t>When you have completed the form please return it to school reception or by email adminoffice@iscaexeter.co.uk</w:t>
      </w:r>
    </w:p>
    <w:tbl>
      <w:tblPr>
        <w:tblStyle w:val="TableGrid2"/>
        <w:tblW w:w="0" w:type="auto"/>
        <w:tblInd w:w="108" w:type="dxa"/>
        <w:tblLook w:val="04A0" w:firstRow="1" w:lastRow="0" w:firstColumn="1" w:lastColumn="0" w:noHBand="0" w:noVBand="1"/>
      </w:tblPr>
      <w:tblGrid>
        <w:gridCol w:w="2268"/>
        <w:gridCol w:w="1276"/>
        <w:gridCol w:w="1843"/>
        <w:gridCol w:w="2693"/>
        <w:gridCol w:w="2155"/>
      </w:tblGrid>
      <w:tr w:rsidR="00863C31" w14:paraId="7E9FF871" w14:textId="77777777" w:rsidTr="00245769">
        <w:tc>
          <w:tcPr>
            <w:tcW w:w="2268" w:type="dxa"/>
            <w:tcBorders>
              <w:top w:val="single" w:sz="4" w:space="0" w:color="auto"/>
              <w:left w:val="single" w:sz="4" w:space="0" w:color="auto"/>
              <w:bottom w:val="single" w:sz="4" w:space="0" w:color="auto"/>
              <w:right w:val="single" w:sz="4" w:space="0" w:color="auto"/>
            </w:tcBorders>
            <w:vAlign w:val="center"/>
          </w:tcPr>
          <w:p w14:paraId="208414DE" w14:textId="77777777" w:rsidR="00863C31" w:rsidRDefault="00863C31">
            <w:pPr>
              <w:rPr>
                <w:rFonts w:ascii="Arial" w:eastAsia="Calibri" w:hAnsi="Arial" w:cs="Arial"/>
                <w:sz w:val="20"/>
                <w:szCs w:val="20"/>
              </w:rPr>
            </w:pPr>
            <w:r>
              <w:rPr>
                <w:rFonts w:ascii="Arial" w:eastAsia="Calibri" w:hAnsi="Arial" w:cs="Arial"/>
                <w:sz w:val="20"/>
                <w:szCs w:val="20"/>
              </w:rPr>
              <w:t>Full name of child</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6215BE3" w14:textId="77777777" w:rsidR="00863C31" w:rsidRDefault="00863C31">
            <w:pPr>
              <w:rPr>
                <w:rFonts w:ascii="Arial" w:eastAsia="Calibr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8CED67D" w14:textId="77777777" w:rsidR="00863C31" w:rsidRDefault="00863C31">
            <w:pPr>
              <w:rPr>
                <w:rFonts w:ascii="Arial" w:eastAsia="Calibri" w:hAnsi="Arial" w:cs="Arial"/>
                <w:sz w:val="20"/>
                <w:szCs w:val="20"/>
              </w:rPr>
            </w:pPr>
            <w:r>
              <w:rPr>
                <w:rFonts w:ascii="Arial" w:eastAsia="Calibri" w:hAnsi="Arial" w:cs="Arial"/>
                <w:sz w:val="20"/>
                <w:szCs w:val="20"/>
              </w:rPr>
              <w:t>Tutor Group</w:t>
            </w:r>
          </w:p>
          <w:p w14:paraId="42075263" w14:textId="77777777" w:rsidR="00863C31" w:rsidRDefault="00863C31">
            <w:pPr>
              <w:rPr>
                <w:rFonts w:ascii="Arial" w:eastAsia="Calibri" w:hAnsi="Arial" w:cs="Arial"/>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14:paraId="2DF08160" w14:textId="77777777" w:rsidR="00863C31" w:rsidRDefault="00863C31">
            <w:pPr>
              <w:rPr>
                <w:rFonts w:ascii="Arial" w:eastAsia="Calibri" w:hAnsi="Arial" w:cs="Arial"/>
                <w:sz w:val="20"/>
                <w:szCs w:val="20"/>
              </w:rPr>
            </w:pPr>
          </w:p>
        </w:tc>
      </w:tr>
      <w:tr w:rsidR="00E106EF" w14:paraId="60098907" w14:textId="77777777" w:rsidTr="00245769">
        <w:tc>
          <w:tcPr>
            <w:tcW w:w="3544" w:type="dxa"/>
            <w:gridSpan w:val="2"/>
            <w:vMerge w:val="restart"/>
            <w:tcBorders>
              <w:top w:val="single" w:sz="4" w:space="0" w:color="auto"/>
              <w:left w:val="single" w:sz="4" w:space="0" w:color="auto"/>
              <w:bottom w:val="single" w:sz="4" w:space="0" w:color="auto"/>
              <w:right w:val="single" w:sz="4" w:space="0" w:color="auto"/>
            </w:tcBorders>
          </w:tcPr>
          <w:p w14:paraId="5A0B0C92" w14:textId="77777777" w:rsidR="00C525F6" w:rsidRDefault="00C525F6">
            <w:pPr>
              <w:jc w:val="both"/>
              <w:rPr>
                <w:rFonts w:ascii="Arial" w:eastAsia="Calibri" w:hAnsi="Arial" w:cs="Arial"/>
                <w:sz w:val="20"/>
                <w:szCs w:val="20"/>
              </w:rPr>
            </w:pPr>
          </w:p>
          <w:p w14:paraId="74EE3140" w14:textId="77777777" w:rsidR="00E106EF" w:rsidRDefault="00863C31">
            <w:pPr>
              <w:jc w:val="both"/>
              <w:rPr>
                <w:rFonts w:ascii="Arial" w:eastAsia="Calibri" w:hAnsi="Arial" w:cs="Arial"/>
                <w:sz w:val="20"/>
                <w:szCs w:val="20"/>
              </w:rPr>
            </w:pPr>
            <w:r>
              <w:rPr>
                <w:rFonts w:ascii="Arial" w:eastAsia="Calibri" w:hAnsi="Arial" w:cs="Arial"/>
                <w:sz w:val="20"/>
                <w:szCs w:val="20"/>
              </w:rPr>
              <w:t>D</w:t>
            </w:r>
            <w:r w:rsidR="00E106EF">
              <w:rPr>
                <w:rFonts w:ascii="Arial" w:eastAsia="Calibri" w:hAnsi="Arial" w:cs="Arial"/>
                <w:sz w:val="20"/>
                <w:szCs w:val="20"/>
              </w:rPr>
              <w:t xml:space="preserve">oes your child have a food </w:t>
            </w:r>
            <w:proofErr w:type="gramStart"/>
            <w:r w:rsidR="00E106EF">
              <w:rPr>
                <w:rFonts w:ascii="Arial" w:eastAsia="Calibri" w:hAnsi="Arial" w:cs="Arial"/>
                <w:sz w:val="20"/>
                <w:szCs w:val="20"/>
              </w:rPr>
              <w:t>allergy?*</w:t>
            </w:r>
            <w:proofErr w:type="gramEnd"/>
            <w:r w:rsidR="00E106EF">
              <w:rPr>
                <w:rFonts w:ascii="Arial" w:eastAsia="Calibri" w:hAnsi="Arial" w:cs="Arial"/>
                <w:sz w:val="20"/>
                <w:szCs w:val="20"/>
              </w:rPr>
              <w:t xml:space="preserve">  </w:t>
            </w:r>
          </w:p>
          <w:p w14:paraId="70E459E3" w14:textId="77777777" w:rsidR="00E106EF" w:rsidRDefault="00E106EF">
            <w:pPr>
              <w:jc w:val="both"/>
              <w:rPr>
                <w:rFonts w:ascii="Arial" w:eastAsia="Calibri" w:hAnsi="Arial" w:cs="Arial"/>
                <w:i/>
                <w:sz w:val="20"/>
                <w:szCs w:val="20"/>
              </w:rPr>
            </w:pPr>
            <w:r>
              <w:rPr>
                <w:rFonts w:ascii="Arial" w:eastAsia="Calibri" w:hAnsi="Arial" w:cs="Arial"/>
                <w:i/>
                <w:sz w:val="20"/>
                <w:szCs w:val="20"/>
              </w:rPr>
              <w:t>(please tick box)</w:t>
            </w:r>
          </w:p>
          <w:p w14:paraId="03593A34" w14:textId="77777777" w:rsidR="00E106EF" w:rsidRDefault="00E106EF">
            <w:pPr>
              <w:jc w:val="both"/>
              <w:rPr>
                <w:rFonts w:ascii="Arial" w:eastAsia="Calibri" w:hAnsi="Arial" w:cs="Arial"/>
                <w:i/>
                <w:sz w:val="20"/>
                <w:szCs w:val="20"/>
              </w:rPr>
            </w:pPr>
          </w:p>
          <w:p w14:paraId="111A7D30" w14:textId="77777777" w:rsidR="00E106EF" w:rsidRDefault="00E106EF">
            <w:pPr>
              <w:jc w:val="both"/>
              <w:rPr>
                <w:rFonts w:ascii="Arial" w:eastAsia="Calibri" w:hAnsi="Arial" w:cs="Arial"/>
                <w:i/>
                <w:sz w:val="20"/>
                <w:szCs w:val="20"/>
              </w:rPr>
            </w:pPr>
          </w:p>
          <w:p w14:paraId="404158EE" w14:textId="77777777" w:rsidR="00E106EF" w:rsidRDefault="00E106EF">
            <w:pPr>
              <w:jc w:val="both"/>
              <w:rPr>
                <w:rFonts w:ascii="Arial" w:eastAsia="Calibri" w:hAnsi="Arial" w:cs="Arial"/>
                <w:sz w:val="20"/>
                <w:szCs w:val="20"/>
              </w:rPr>
            </w:pPr>
            <w:r>
              <w:rPr>
                <w:rFonts w:ascii="Arial" w:eastAsia="Calibri" w:hAnsi="Arial" w:cs="Arial"/>
                <w:i/>
                <w:sz w:val="20"/>
                <w:szCs w:val="20"/>
              </w:rPr>
              <w:t>* if your child is a coeliac (has a wheat allergy), please tick the ‘Yes’ box.</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25FD68AC" w14:textId="77777777" w:rsidR="00C525F6" w:rsidRDefault="00C525F6">
            <w:pPr>
              <w:rPr>
                <w:rFonts w:ascii="Arial" w:eastAsia="Calibri" w:hAnsi="Arial" w:cs="Arial"/>
                <w:sz w:val="20"/>
                <w:szCs w:val="20"/>
              </w:rPr>
            </w:pPr>
          </w:p>
          <w:p w14:paraId="05A54988" w14:textId="77777777" w:rsidR="00863C31" w:rsidRDefault="00E106EF">
            <w:pPr>
              <w:rPr>
                <w:rFonts w:ascii="Arial" w:eastAsia="Calibri" w:hAnsi="Arial" w:cs="Arial"/>
                <w:sz w:val="20"/>
                <w:szCs w:val="20"/>
              </w:rPr>
            </w:pPr>
            <w:r>
              <w:rPr>
                <w:rFonts w:ascii="Arial" w:eastAsia="Calibri" w:hAnsi="Arial" w:cs="Arial"/>
                <w:sz w:val="20"/>
                <w:szCs w:val="20"/>
              </w:rPr>
              <w:sym w:font="Symbol" w:char="F07F"/>
            </w:r>
            <w:r>
              <w:rPr>
                <w:rFonts w:ascii="Arial" w:eastAsia="Calibri" w:hAnsi="Arial" w:cs="Arial"/>
                <w:sz w:val="20"/>
                <w:szCs w:val="20"/>
              </w:rPr>
              <w:t xml:space="preserve">   </w:t>
            </w:r>
            <w:r w:rsidRPr="00863C31">
              <w:rPr>
                <w:rFonts w:ascii="Arial" w:eastAsia="Calibri" w:hAnsi="Arial" w:cs="Arial"/>
                <w:b/>
                <w:color w:val="auto"/>
                <w:sz w:val="20"/>
                <w:szCs w:val="20"/>
              </w:rPr>
              <w:t>Yes, my child has a food allergy and</w:t>
            </w:r>
            <w:r w:rsidRPr="00863C31">
              <w:rPr>
                <w:rFonts w:ascii="Arial" w:eastAsia="Calibri" w:hAnsi="Arial" w:cs="Arial"/>
                <w:color w:val="auto"/>
                <w:sz w:val="20"/>
                <w:szCs w:val="20"/>
              </w:rPr>
              <w:t xml:space="preserve"> </w:t>
            </w:r>
          </w:p>
          <w:p w14:paraId="31029EFA" w14:textId="77777777" w:rsidR="00863C31" w:rsidRDefault="00863C31">
            <w:pPr>
              <w:rPr>
                <w:rFonts w:ascii="Arial" w:eastAsia="Calibri" w:hAnsi="Arial" w:cs="Arial"/>
                <w:sz w:val="20"/>
                <w:szCs w:val="20"/>
              </w:rPr>
            </w:pPr>
          </w:p>
          <w:p w14:paraId="4C99BBFB" w14:textId="77777777" w:rsidR="00E106EF" w:rsidRDefault="00863C31">
            <w:pPr>
              <w:rPr>
                <w:rFonts w:ascii="Arial" w:eastAsia="Calibri" w:hAnsi="Arial" w:cs="Arial"/>
                <w:sz w:val="20"/>
                <w:szCs w:val="20"/>
              </w:rPr>
            </w:pPr>
            <w:r>
              <w:rPr>
                <w:rFonts w:ascii="Arial" w:eastAsia="Calibri" w:hAnsi="Arial" w:cs="Arial"/>
                <w:sz w:val="20"/>
                <w:szCs w:val="20"/>
              </w:rPr>
              <w:sym w:font="Symbol" w:char="F07F"/>
            </w:r>
            <w:r>
              <w:rPr>
                <w:rFonts w:ascii="Arial" w:eastAsia="Calibri" w:hAnsi="Arial" w:cs="Arial"/>
                <w:sz w:val="20"/>
                <w:szCs w:val="20"/>
              </w:rPr>
              <w:t xml:space="preserve">  </w:t>
            </w:r>
            <w:r w:rsidR="00E106EF">
              <w:rPr>
                <w:rFonts w:ascii="Arial" w:eastAsia="Calibri" w:hAnsi="Arial" w:cs="Arial"/>
                <w:sz w:val="20"/>
                <w:szCs w:val="20"/>
              </w:rPr>
              <w:t xml:space="preserve">I have attached a doctor/dietician’s assessment of their condition.  </w:t>
            </w:r>
          </w:p>
          <w:p w14:paraId="40CD59E2" w14:textId="77777777" w:rsidR="00E106EF" w:rsidRDefault="00863C31">
            <w:pPr>
              <w:rPr>
                <w:rFonts w:ascii="Arial" w:eastAsia="Calibri" w:hAnsi="Arial" w:cs="Arial"/>
                <w:sz w:val="20"/>
                <w:szCs w:val="20"/>
              </w:rPr>
            </w:pPr>
            <w:r>
              <w:rPr>
                <w:rFonts w:ascii="Arial" w:eastAsia="Calibri" w:hAnsi="Arial" w:cs="Arial"/>
                <w:sz w:val="20"/>
                <w:szCs w:val="20"/>
              </w:rPr>
              <w:t>or</w:t>
            </w:r>
          </w:p>
          <w:p w14:paraId="20FE1ACE" w14:textId="77777777" w:rsidR="00E106EF" w:rsidRDefault="00863C31">
            <w:pPr>
              <w:rPr>
                <w:rFonts w:ascii="Arial" w:eastAsia="Calibri" w:hAnsi="Arial" w:cs="Arial"/>
                <w:sz w:val="20"/>
                <w:szCs w:val="20"/>
              </w:rPr>
            </w:pPr>
            <w:r>
              <w:rPr>
                <w:rFonts w:ascii="Arial" w:eastAsia="Calibri" w:hAnsi="Arial" w:cs="Arial"/>
                <w:sz w:val="20"/>
                <w:szCs w:val="20"/>
              </w:rPr>
              <w:sym w:font="Symbol" w:char="F07F"/>
            </w:r>
            <w:r>
              <w:rPr>
                <w:rFonts w:ascii="Arial" w:eastAsia="Calibri" w:hAnsi="Arial" w:cs="Arial"/>
                <w:sz w:val="20"/>
                <w:szCs w:val="20"/>
              </w:rPr>
              <w:t xml:space="preserve">  I will provide a copy of a doctor/dietician’s assessment of their condition in writing.  </w:t>
            </w:r>
          </w:p>
          <w:p w14:paraId="4F57134C" w14:textId="77777777" w:rsidR="00E106EF" w:rsidRDefault="00E106EF">
            <w:pPr>
              <w:rPr>
                <w:rFonts w:ascii="Arial" w:eastAsia="Calibri" w:hAnsi="Arial" w:cs="Arial"/>
                <w:sz w:val="20"/>
                <w:szCs w:val="20"/>
              </w:rPr>
            </w:pPr>
          </w:p>
          <w:p w14:paraId="5A8C28DE" w14:textId="77777777" w:rsidR="00E106EF" w:rsidRDefault="00E106EF">
            <w:pPr>
              <w:rPr>
                <w:rFonts w:ascii="Arial" w:eastAsia="Calibri" w:hAnsi="Arial" w:cs="Arial"/>
                <w:sz w:val="20"/>
                <w:szCs w:val="20"/>
              </w:rPr>
            </w:pPr>
            <w:r>
              <w:rPr>
                <w:rFonts w:ascii="Arial" w:eastAsia="Calibri" w:hAnsi="Arial" w:cs="Arial"/>
                <w:sz w:val="20"/>
                <w:szCs w:val="20"/>
              </w:rPr>
              <w:t xml:space="preserve">Please include as much information as possible specific to your child’s food allergy.  Can he/she tolerate products that say </w:t>
            </w:r>
            <w:r>
              <w:rPr>
                <w:rFonts w:ascii="Arial" w:eastAsia="Calibri" w:hAnsi="Arial" w:cs="Arial"/>
                <w:b/>
                <w:sz w:val="20"/>
                <w:szCs w:val="20"/>
                <w:u w:val="single"/>
              </w:rPr>
              <w:t>may contain</w:t>
            </w:r>
            <w:r>
              <w:rPr>
                <w:rFonts w:ascii="Arial" w:eastAsia="Calibri" w:hAnsi="Arial" w:cs="Arial"/>
                <w:sz w:val="20"/>
                <w:szCs w:val="20"/>
              </w:rPr>
              <w:t xml:space="preserve"> for example raw / cooked eggs, nuts (types of) and/or peanuts?</w:t>
            </w:r>
          </w:p>
          <w:p w14:paraId="4E08B9D2" w14:textId="77777777" w:rsidR="00E106EF" w:rsidRDefault="00E106EF">
            <w:pPr>
              <w:rPr>
                <w:rFonts w:ascii="Arial" w:eastAsia="Calibri" w:hAnsi="Arial" w:cs="Arial"/>
                <w:sz w:val="20"/>
                <w:szCs w:val="20"/>
              </w:rPr>
            </w:pPr>
          </w:p>
          <w:p w14:paraId="3FCD79B7" w14:textId="77777777" w:rsidR="00863C31" w:rsidRDefault="00863C31">
            <w:pPr>
              <w:rPr>
                <w:rFonts w:ascii="Arial" w:hAnsi="Arial" w:cs="Arial"/>
                <w:i/>
                <w:sz w:val="20"/>
                <w:szCs w:val="20"/>
              </w:rPr>
            </w:pPr>
          </w:p>
          <w:p w14:paraId="48C345CF" w14:textId="77777777" w:rsidR="00863C31" w:rsidRDefault="00863C31">
            <w:pPr>
              <w:rPr>
                <w:rFonts w:ascii="Arial" w:hAnsi="Arial" w:cs="Arial"/>
                <w:i/>
                <w:sz w:val="20"/>
                <w:szCs w:val="20"/>
              </w:rPr>
            </w:pPr>
          </w:p>
          <w:p w14:paraId="0659F85C" w14:textId="77777777" w:rsidR="00863C31" w:rsidRDefault="00863C31">
            <w:pPr>
              <w:rPr>
                <w:rFonts w:ascii="Arial" w:hAnsi="Arial" w:cs="Arial"/>
                <w:i/>
                <w:sz w:val="20"/>
                <w:szCs w:val="20"/>
              </w:rPr>
            </w:pPr>
          </w:p>
          <w:p w14:paraId="449992F3" w14:textId="77777777" w:rsidR="00863C31" w:rsidRDefault="00863C31">
            <w:pPr>
              <w:rPr>
                <w:rFonts w:ascii="Arial" w:hAnsi="Arial" w:cs="Arial"/>
                <w:i/>
                <w:sz w:val="20"/>
                <w:szCs w:val="20"/>
              </w:rPr>
            </w:pPr>
          </w:p>
          <w:p w14:paraId="52A75097" w14:textId="77777777" w:rsidR="00863C31" w:rsidRDefault="00863C31">
            <w:pPr>
              <w:rPr>
                <w:rFonts w:ascii="Arial" w:hAnsi="Arial" w:cs="Arial"/>
                <w:i/>
                <w:sz w:val="20"/>
                <w:szCs w:val="20"/>
              </w:rPr>
            </w:pPr>
          </w:p>
          <w:p w14:paraId="77CB824D" w14:textId="77777777" w:rsidR="00E106EF" w:rsidRDefault="00E106EF">
            <w:pPr>
              <w:rPr>
                <w:rFonts w:ascii="Arial" w:eastAsia="Calibri" w:hAnsi="Arial" w:cs="Arial"/>
                <w:b/>
                <w:i/>
                <w:sz w:val="20"/>
                <w:szCs w:val="20"/>
              </w:rPr>
            </w:pPr>
            <w:r>
              <w:rPr>
                <w:rFonts w:ascii="Arial" w:hAnsi="Arial" w:cs="Arial"/>
                <w:i/>
                <w:sz w:val="20"/>
                <w:szCs w:val="20"/>
              </w:rPr>
              <w:t>I understand that until I have provided you with the medical assessment my child will receive a restricted diet</w:t>
            </w:r>
          </w:p>
          <w:p w14:paraId="5552AED2" w14:textId="77777777" w:rsidR="00E106EF" w:rsidRDefault="00E106EF">
            <w:pPr>
              <w:rPr>
                <w:rFonts w:ascii="Arial" w:eastAsia="Calibri" w:hAnsi="Arial" w:cs="Arial"/>
                <w:sz w:val="20"/>
                <w:szCs w:val="20"/>
              </w:rPr>
            </w:pPr>
          </w:p>
        </w:tc>
      </w:tr>
      <w:tr w:rsidR="00E106EF" w14:paraId="12605A70" w14:textId="77777777" w:rsidTr="0024576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DAAA1B" w14:textId="77777777" w:rsidR="00E106EF" w:rsidRDefault="00E106EF">
            <w:pPr>
              <w:rPr>
                <w:rFonts w:ascii="Arial" w:eastAsia="Calibri" w:hAnsi="Arial" w:cs="Arial"/>
                <w:sz w:val="20"/>
                <w:szCs w:val="20"/>
              </w:rPr>
            </w:pP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27BCC279" w14:textId="77777777" w:rsidR="00E106EF" w:rsidRDefault="00E106EF">
            <w:pPr>
              <w:rPr>
                <w:rFonts w:ascii="Arial" w:eastAsia="Calibri" w:hAnsi="Arial" w:cs="Arial"/>
                <w:sz w:val="20"/>
                <w:szCs w:val="20"/>
              </w:rPr>
            </w:pPr>
          </w:p>
          <w:p w14:paraId="0F7D6EAE" w14:textId="77777777" w:rsidR="00E106EF" w:rsidRDefault="00E106EF">
            <w:pPr>
              <w:rPr>
                <w:rFonts w:ascii="Arial" w:eastAsia="Calibri" w:hAnsi="Arial" w:cs="Arial"/>
                <w:sz w:val="20"/>
                <w:szCs w:val="20"/>
              </w:rPr>
            </w:pPr>
            <w:r>
              <w:rPr>
                <w:rFonts w:ascii="Arial" w:eastAsia="Calibri" w:hAnsi="Arial" w:cs="Arial"/>
                <w:sz w:val="20"/>
                <w:szCs w:val="20"/>
              </w:rPr>
              <w:sym w:font="Symbol" w:char="F07F"/>
            </w:r>
            <w:r>
              <w:rPr>
                <w:rFonts w:ascii="Arial" w:eastAsia="Calibri" w:hAnsi="Arial" w:cs="Arial"/>
                <w:sz w:val="20"/>
                <w:szCs w:val="20"/>
              </w:rPr>
              <w:t xml:space="preserve"> </w:t>
            </w:r>
            <w:r w:rsidRPr="00863C31">
              <w:rPr>
                <w:rFonts w:ascii="Arial" w:eastAsia="Calibri" w:hAnsi="Arial" w:cs="Arial"/>
                <w:b/>
                <w:sz w:val="20"/>
                <w:szCs w:val="20"/>
              </w:rPr>
              <w:t>No.  My child does not have a food allergy.</w:t>
            </w:r>
          </w:p>
          <w:p w14:paraId="5A0BD111" w14:textId="77777777" w:rsidR="00E106EF" w:rsidRDefault="00E106EF">
            <w:pPr>
              <w:rPr>
                <w:rFonts w:ascii="Arial" w:eastAsia="Calibri" w:hAnsi="Arial" w:cs="Arial"/>
                <w:sz w:val="20"/>
                <w:szCs w:val="20"/>
              </w:rPr>
            </w:pPr>
          </w:p>
        </w:tc>
      </w:tr>
      <w:tr w:rsidR="00E106EF" w14:paraId="3511FA7F"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57A2553" w14:textId="77777777" w:rsidR="00E106EF" w:rsidRDefault="00E106EF">
            <w:pPr>
              <w:rPr>
                <w:rFonts w:ascii="Arial" w:eastAsia="Calibri" w:hAnsi="Arial" w:cs="Arial"/>
                <w:sz w:val="20"/>
                <w:szCs w:val="20"/>
              </w:rPr>
            </w:pPr>
            <w:r>
              <w:rPr>
                <w:rFonts w:ascii="Arial" w:eastAsia="Calibri" w:hAnsi="Arial" w:cs="Arial"/>
                <w:sz w:val="20"/>
                <w:szCs w:val="20"/>
              </w:rPr>
              <w:t>Parent/Guardian name</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09F6A232" w14:textId="77777777" w:rsidR="00E106EF" w:rsidRDefault="00E106EF">
            <w:pPr>
              <w:rPr>
                <w:rFonts w:ascii="Arial" w:eastAsia="Calibri" w:hAnsi="Arial" w:cs="Arial"/>
                <w:sz w:val="20"/>
                <w:szCs w:val="20"/>
              </w:rPr>
            </w:pPr>
          </w:p>
          <w:p w14:paraId="55B8FEC0" w14:textId="77777777" w:rsidR="00E106EF" w:rsidRDefault="00E106EF">
            <w:pPr>
              <w:rPr>
                <w:rFonts w:ascii="Arial" w:eastAsia="Calibri" w:hAnsi="Arial" w:cs="Arial"/>
                <w:sz w:val="20"/>
                <w:szCs w:val="20"/>
              </w:rPr>
            </w:pPr>
          </w:p>
        </w:tc>
      </w:tr>
      <w:tr w:rsidR="00E106EF" w14:paraId="06FB37EE"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DC39F73" w14:textId="77777777" w:rsidR="00E106EF" w:rsidRDefault="00E106EF">
            <w:pPr>
              <w:rPr>
                <w:rFonts w:ascii="Arial" w:eastAsia="Calibri" w:hAnsi="Arial" w:cs="Arial"/>
                <w:sz w:val="20"/>
                <w:szCs w:val="20"/>
              </w:rPr>
            </w:pPr>
            <w:r>
              <w:rPr>
                <w:rFonts w:ascii="Arial" w:eastAsia="Calibri" w:hAnsi="Arial" w:cs="Arial"/>
                <w:sz w:val="20"/>
                <w:szCs w:val="20"/>
              </w:rPr>
              <w:t>Relationship to child</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24C8B2EE" w14:textId="77777777" w:rsidR="00E106EF" w:rsidRDefault="00E106EF">
            <w:pPr>
              <w:rPr>
                <w:rFonts w:ascii="Arial" w:eastAsia="Calibri" w:hAnsi="Arial" w:cs="Arial"/>
                <w:sz w:val="20"/>
                <w:szCs w:val="20"/>
              </w:rPr>
            </w:pPr>
          </w:p>
          <w:p w14:paraId="4285181F" w14:textId="77777777" w:rsidR="00E106EF" w:rsidRDefault="00E106EF">
            <w:pPr>
              <w:rPr>
                <w:rFonts w:ascii="Arial" w:eastAsia="Calibri" w:hAnsi="Arial" w:cs="Arial"/>
                <w:sz w:val="20"/>
                <w:szCs w:val="20"/>
              </w:rPr>
            </w:pPr>
          </w:p>
        </w:tc>
      </w:tr>
      <w:tr w:rsidR="00E106EF" w14:paraId="7A75F00B"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6E9D50B1" w14:textId="77777777" w:rsidR="00E106EF" w:rsidRDefault="00E106EF">
            <w:pPr>
              <w:rPr>
                <w:rFonts w:ascii="Arial" w:eastAsia="Calibri" w:hAnsi="Arial" w:cs="Arial"/>
                <w:sz w:val="20"/>
                <w:szCs w:val="20"/>
              </w:rPr>
            </w:pPr>
            <w:r>
              <w:rPr>
                <w:rFonts w:ascii="Arial" w:eastAsia="Calibri" w:hAnsi="Arial" w:cs="Arial"/>
                <w:sz w:val="20"/>
                <w:szCs w:val="20"/>
              </w:rPr>
              <w:t>Contact address</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242D8F16" w14:textId="77777777" w:rsidR="00E106EF" w:rsidRDefault="00E106EF">
            <w:pPr>
              <w:rPr>
                <w:rFonts w:ascii="Arial" w:eastAsia="Calibri" w:hAnsi="Arial" w:cs="Arial"/>
                <w:sz w:val="20"/>
                <w:szCs w:val="20"/>
              </w:rPr>
            </w:pPr>
          </w:p>
          <w:p w14:paraId="02D71158" w14:textId="77777777" w:rsidR="00E106EF" w:rsidRDefault="00E106EF">
            <w:pPr>
              <w:rPr>
                <w:rFonts w:ascii="Arial" w:eastAsia="Calibri" w:hAnsi="Arial" w:cs="Arial"/>
                <w:sz w:val="20"/>
                <w:szCs w:val="20"/>
              </w:rPr>
            </w:pPr>
          </w:p>
          <w:p w14:paraId="0FC101FD" w14:textId="77777777" w:rsidR="00E106EF" w:rsidRDefault="00E106EF">
            <w:pPr>
              <w:rPr>
                <w:rFonts w:ascii="Arial" w:eastAsia="Calibri" w:hAnsi="Arial" w:cs="Arial"/>
                <w:sz w:val="20"/>
                <w:szCs w:val="20"/>
              </w:rPr>
            </w:pPr>
          </w:p>
        </w:tc>
      </w:tr>
      <w:tr w:rsidR="00E106EF" w14:paraId="285A0DBE"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986E27D" w14:textId="77777777" w:rsidR="00E106EF" w:rsidRDefault="00E106EF">
            <w:pPr>
              <w:rPr>
                <w:rFonts w:ascii="Arial" w:eastAsia="Calibri" w:hAnsi="Arial" w:cs="Arial"/>
                <w:sz w:val="20"/>
                <w:szCs w:val="20"/>
              </w:rPr>
            </w:pPr>
            <w:r>
              <w:rPr>
                <w:rFonts w:ascii="Arial" w:eastAsia="Calibri" w:hAnsi="Arial" w:cs="Arial"/>
                <w:sz w:val="20"/>
                <w:szCs w:val="20"/>
              </w:rPr>
              <w:t>Contact telephone number</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66AB9F10" w14:textId="77777777" w:rsidR="00E106EF" w:rsidRDefault="00E106EF">
            <w:pPr>
              <w:rPr>
                <w:rFonts w:ascii="Arial" w:eastAsia="Calibri" w:hAnsi="Arial" w:cs="Arial"/>
                <w:sz w:val="20"/>
                <w:szCs w:val="20"/>
              </w:rPr>
            </w:pPr>
          </w:p>
          <w:p w14:paraId="610217DB" w14:textId="77777777" w:rsidR="00E106EF" w:rsidRDefault="00E106EF">
            <w:pPr>
              <w:rPr>
                <w:rFonts w:ascii="Arial" w:eastAsia="Calibri" w:hAnsi="Arial" w:cs="Arial"/>
                <w:sz w:val="20"/>
                <w:szCs w:val="20"/>
              </w:rPr>
            </w:pPr>
          </w:p>
        </w:tc>
      </w:tr>
      <w:tr w:rsidR="00E106EF" w14:paraId="63B90448"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1CDFC0E" w14:textId="77777777" w:rsidR="00E106EF" w:rsidRDefault="00E106EF">
            <w:pPr>
              <w:rPr>
                <w:rFonts w:ascii="Arial" w:eastAsia="Calibri" w:hAnsi="Arial" w:cs="Arial"/>
                <w:sz w:val="20"/>
                <w:szCs w:val="20"/>
              </w:rPr>
            </w:pPr>
            <w:r>
              <w:rPr>
                <w:rFonts w:ascii="Arial" w:eastAsia="Calibri" w:hAnsi="Arial" w:cs="Arial"/>
                <w:sz w:val="20"/>
                <w:szCs w:val="20"/>
              </w:rPr>
              <w:t>Emergency contact name</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764B6A3E" w14:textId="77777777" w:rsidR="00E106EF" w:rsidRDefault="00E106EF">
            <w:pPr>
              <w:rPr>
                <w:rFonts w:ascii="Arial" w:eastAsia="Calibri" w:hAnsi="Arial" w:cs="Arial"/>
                <w:sz w:val="20"/>
                <w:szCs w:val="20"/>
              </w:rPr>
            </w:pPr>
          </w:p>
          <w:p w14:paraId="4637BF77" w14:textId="77777777" w:rsidR="00E106EF" w:rsidRDefault="00E106EF">
            <w:pPr>
              <w:rPr>
                <w:rFonts w:ascii="Arial" w:eastAsia="Calibri" w:hAnsi="Arial" w:cs="Arial"/>
                <w:sz w:val="20"/>
                <w:szCs w:val="20"/>
              </w:rPr>
            </w:pPr>
          </w:p>
        </w:tc>
      </w:tr>
      <w:tr w:rsidR="00E106EF" w14:paraId="38568180"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tcPr>
          <w:p w14:paraId="4BE62602" w14:textId="77777777" w:rsidR="00E106EF" w:rsidRDefault="00E106EF">
            <w:pPr>
              <w:rPr>
                <w:rFonts w:ascii="Arial" w:eastAsia="Calibri" w:hAnsi="Arial" w:cs="Arial"/>
                <w:sz w:val="20"/>
                <w:szCs w:val="20"/>
              </w:rPr>
            </w:pPr>
          </w:p>
          <w:p w14:paraId="574CEB20" w14:textId="77777777" w:rsidR="00E106EF" w:rsidRDefault="00E106EF" w:rsidP="00863C31">
            <w:pPr>
              <w:rPr>
                <w:rFonts w:ascii="Arial" w:eastAsia="Calibri" w:hAnsi="Arial" w:cs="Arial"/>
                <w:sz w:val="20"/>
                <w:szCs w:val="20"/>
              </w:rPr>
            </w:pPr>
            <w:r>
              <w:rPr>
                <w:rFonts w:ascii="Arial" w:eastAsia="Calibri" w:hAnsi="Arial" w:cs="Arial"/>
                <w:sz w:val="20"/>
                <w:szCs w:val="20"/>
              </w:rPr>
              <w:t>Emergency contact telephone number</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3CE500A5" w14:textId="77777777" w:rsidR="00E106EF" w:rsidRDefault="00E106EF">
            <w:pPr>
              <w:rPr>
                <w:rFonts w:ascii="Arial" w:eastAsia="Calibri" w:hAnsi="Arial" w:cs="Arial"/>
                <w:sz w:val="20"/>
                <w:szCs w:val="20"/>
              </w:rPr>
            </w:pPr>
          </w:p>
        </w:tc>
      </w:tr>
      <w:tr w:rsidR="00863C31" w14:paraId="0C044F96" w14:textId="77777777" w:rsidTr="00245769">
        <w:tc>
          <w:tcPr>
            <w:tcW w:w="10235" w:type="dxa"/>
            <w:gridSpan w:val="5"/>
            <w:tcBorders>
              <w:top w:val="single" w:sz="4" w:space="0" w:color="auto"/>
              <w:left w:val="single" w:sz="4" w:space="0" w:color="auto"/>
              <w:bottom w:val="single" w:sz="4" w:space="0" w:color="auto"/>
              <w:right w:val="single" w:sz="4" w:space="0" w:color="auto"/>
            </w:tcBorders>
            <w:vAlign w:val="center"/>
          </w:tcPr>
          <w:p w14:paraId="69B2D0E2" w14:textId="77777777" w:rsidR="00863C31" w:rsidRDefault="00863C31" w:rsidP="00863C31">
            <w:pPr>
              <w:rPr>
                <w:rFonts w:ascii="Arial" w:eastAsia="Calibri" w:hAnsi="Arial" w:cs="Arial"/>
                <w:sz w:val="20"/>
                <w:szCs w:val="20"/>
              </w:rPr>
            </w:pPr>
            <w:r>
              <w:rPr>
                <w:rFonts w:ascii="Arial" w:eastAsia="Calibri" w:hAnsi="Arial" w:cs="Arial"/>
                <w:sz w:val="20"/>
                <w:szCs w:val="20"/>
              </w:rPr>
              <w:t>I hereby consent to details of my child’s allergy mentioned above and any related doctor / dietician’s assessment being provided by the School to Sodexo Limited for the purpose of preparing and providing appropriate meals for my child.</w:t>
            </w:r>
          </w:p>
        </w:tc>
      </w:tr>
      <w:tr w:rsidR="00E106EF" w14:paraId="5B7AD117"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C6DED09" w14:textId="77777777" w:rsidR="00E106EF" w:rsidRDefault="00C525F6">
            <w:pPr>
              <w:rPr>
                <w:rFonts w:ascii="Arial" w:eastAsia="Calibri" w:hAnsi="Arial" w:cs="Arial"/>
                <w:sz w:val="20"/>
                <w:szCs w:val="20"/>
              </w:rPr>
            </w:pPr>
            <w:r>
              <w:rPr>
                <w:rFonts w:ascii="Arial" w:eastAsia="Calibri" w:hAnsi="Arial" w:cs="Arial"/>
                <w:sz w:val="20"/>
                <w:szCs w:val="20"/>
              </w:rPr>
              <w:t>Parent /Guardian Signature</w:t>
            </w: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402B26F2" w14:textId="77777777" w:rsidR="00E106EF" w:rsidRDefault="00E106EF">
            <w:pPr>
              <w:rPr>
                <w:rFonts w:ascii="Arial" w:eastAsia="Calibri" w:hAnsi="Arial" w:cs="Arial"/>
                <w:sz w:val="20"/>
                <w:szCs w:val="20"/>
              </w:rPr>
            </w:pPr>
          </w:p>
          <w:p w14:paraId="5281DFFD" w14:textId="77777777" w:rsidR="00E106EF" w:rsidRDefault="00E106EF">
            <w:pPr>
              <w:rPr>
                <w:rFonts w:ascii="Arial" w:eastAsia="Calibri" w:hAnsi="Arial" w:cs="Arial"/>
                <w:sz w:val="20"/>
                <w:szCs w:val="20"/>
              </w:rPr>
            </w:pPr>
          </w:p>
        </w:tc>
      </w:tr>
      <w:tr w:rsidR="00C525F6" w14:paraId="003BEA60" w14:textId="77777777" w:rsidTr="00245769">
        <w:tc>
          <w:tcPr>
            <w:tcW w:w="3544" w:type="dxa"/>
            <w:gridSpan w:val="2"/>
            <w:tcBorders>
              <w:top w:val="single" w:sz="4" w:space="0" w:color="auto"/>
              <w:left w:val="single" w:sz="4" w:space="0" w:color="auto"/>
              <w:bottom w:val="single" w:sz="4" w:space="0" w:color="auto"/>
              <w:right w:val="single" w:sz="4" w:space="0" w:color="auto"/>
            </w:tcBorders>
            <w:vAlign w:val="center"/>
          </w:tcPr>
          <w:p w14:paraId="11B43394" w14:textId="77777777" w:rsidR="00C525F6" w:rsidRDefault="00C525F6">
            <w:pPr>
              <w:rPr>
                <w:rFonts w:ascii="Arial" w:eastAsia="Calibri" w:hAnsi="Arial" w:cs="Arial"/>
                <w:sz w:val="20"/>
                <w:szCs w:val="20"/>
              </w:rPr>
            </w:pPr>
            <w:r>
              <w:rPr>
                <w:rFonts w:ascii="Arial" w:eastAsia="Calibri" w:hAnsi="Arial" w:cs="Arial"/>
                <w:sz w:val="20"/>
                <w:szCs w:val="20"/>
              </w:rPr>
              <w:t>Date</w:t>
            </w:r>
          </w:p>
          <w:p w14:paraId="492B6E89" w14:textId="77777777" w:rsidR="00C525F6" w:rsidRDefault="00C525F6">
            <w:pPr>
              <w:rPr>
                <w:rFonts w:ascii="Arial" w:eastAsia="Calibri" w:hAnsi="Arial" w:cs="Arial"/>
                <w:sz w:val="20"/>
                <w:szCs w:val="20"/>
              </w:rPr>
            </w:pPr>
          </w:p>
        </w:tc>
        <w:tc>
          <w:tcPr>
            <w:tcW w:w="6691" w:type="dxa"/>
            <w:gridSpan w:val="3"/>
            <w:tcBorders>
              <w:top w:val="single" w:sz="4" w:space="0" w:color="auto"/>
              <w:left w:val="single" w:sz="4" w:space="0" w:color="auto"/>
              <w:bottom w:val="single" w:sz="4" w:space="0" w:color="auto"/>
              <w:right w:val="single" w:sz="4" w:space="0" w:color="auto"/>
            </w:tcBorders>
            <w:vAlign w:val="center"/>
          </w:tcPr>
          <w:p w14:paraId="223C5956" w14:textId="77777777" w:rsidR="00C525F6" w:rsidRDefault="00C525F6">
            <w:pPr>
              <w:rPr>
                <w:rFonts w:ascii="Arial" w:eastAsia="Calibri" w:hAnsi="Arial" w:cs="Arial"/>
                <w:sz w:val="20"/>
                <w:szCs w:val="20"/>
              </w:rPr>
            </w:pPr>
          </w:p>
        </w:tc>
      </w:tr>
    </w:tbl>
    <w:p w14:paraId="159B05D9" w14:textId="77777777" w:rsidR="00E106EF" w:rsidRDefault="00E106EF" w:rsidP="00E106EF">
      <w:pPr>
        <w:rPr>
          <w:rFonts w:ascii="Arial" w:eastAsia="Times New Roman" w:hAnsi="Arial" w:cs="Arial"/>
          <w:sz w:val="20"/>
          <w:szCs w:val="20"/>
          <w:lang w:eastAsia="en-GB"/>
        </w:rPr>
      </w:pPr>
    </w:p>
    <w:sectPr w:rsidR="00E106EF">
      <w:headerReference w:type="even" r:id="rId8"/>
      <w:headerReference w:type="default" r:id="rId9"/>
      <w:footerReference w:type="even" r:id="rId10"/>
      <w:footerReference w:type="default" r:id="rId11"/>
      <w:headerReference w:type="first" r:id="rId12"/>
      <w:footerReference w:type="first" r:id="rId13"/>
      <w:pgSz w:w="11900" w:h="16840"/>
      <w:pgMar w:top="1440" w:right="418" w:bottom="568" w:left="567"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9D08" w14:textId="77777777" w:rsidR="00DF7D35" w:rsidRDefault="00DF7D35">
      <w:r>
        <w:separator/>
      </w:r>
    </w:p>
  </w:endnote>
  <w:endnote w:type="continuationSeparator" w:id="0">
    <w:p w14:paraId="5B3428D2" w14:textId="77777777" w:rsidR="00DF7D35" w:rsidRDefault="00DF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4E"/>
    <w:family w:val="auto"/>
    <w:pitch w:val="variable"/>
    <w:sig w:usb0="00000000" w:usb1="7AC7FFFF" w:usb2="00000012" w:usb3="00000000" w:csb0="0002000D" w:csb1="00000000"/>
  </w:font>
  <w:font w:name="Minion Pro">
    <w:panose1 w:val="02040503050306020203"/>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Bold">
    <w:altName w:val="Cambria"/>
    <w:panose1 w:val="020B0604020202020204"/>
    <w:charset w:val="00"/>
    <w:family w:val="auto"/>
    <w:pitch w:val="variable"/>
    <w:sig w:usb0="E00002FF" w:usb1="4000045F" w:usb2="00000000" w:usb3="00000000" w:csb0="0000019F" w:csb1="00000000"/>
  </w:font>
  <w:font w:name="PFDinTextPro-Bold">
    <w:altName w:val="Cambria"/>
    <w:panose1 w:val="020B0604020202020204"/>
    <w:charset w:val="4D"/>
    <w:family w:val="auto"/>
    <w:notTrueType/>
    <w:pitch w:val="default"/>
    <w:sig w:usb0="00000003" w:usb1="00000000" w:usb2="00000000" w:usb3="00000000" w:csb0="00000001" w:csb1="00000000"/>
  </w:font>
  <w:font w:name="PFDinTextPro-Light">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F301" w14:textId="77777777" w:rsidR="005520C9" w:rsidRDefault="005520C9">
    <w:pPr>
      <w:pStyle w:val="BasicParagraph"/>
      <w:jc w:val="center"/>
      <w:rPr>
        <w:rFonts w:ascii="Cambria Bold" w:hAnsi="Cambria Bold"/>
        <w:spacing w:val="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432F" w14:textId="77777777" w:rsidR="00C2475C" w:rsidRDefault="00C2475C" w:rsidP="00C2475C">
    <w:pPr>
      <w:pStyle w:val="BasicParagraph"/>
      <w:tabs>
        <w:tab w:val="left" w:pos="12049"/>
        <w:tab w:val="left" w:pos="12191"/>
      </w:tabs>
      <w:ind w:left="-426" w:firstLine="141"/>
      <w:jc w:val="center"/>
      <w:rPr>
        <w:rFonts w:ascii="PFDinTextPro-Bold" w:hAnsi="PFDinTextPro-Bold" w:cs="PFDinTextPro-Bold"/>
        <w:b/>
        <w:bCs/>
        <w:spacing w:val="7"/>
      </w:rPr>
    </w:pPr>
    <w:proofErr w:type="spellStart"/>
    <w:r w:rsidRPr="004E1A85">
      <w:rPr>
        <w:rFonts w:ascii="PFDinTextPro-Light" w:hAnsi="PFDinTextPro-Light" w:cs="PFDinTextPro-Light"/>
        <w:spacing w:val="7"/>
        <w:sz w:val="23"/>
      </w:rPr>
      <w:t>Isca</w:t>
    </w:r>
    <w:proofErr w:type="spellEnd"/>
    <w:r w:rsidRPr="004E1A85">
      <w:rPr>
        <w:rFonts w:ascii="PFDinTextPro-Light" w:hAnsi="PFDinTextPro-Light" w:cs="PFDinTextPro-Light"/>
        <w:spacing w:val="7"/>
        <w:sz w:val="23"/>
      </w:rPr>
      <w:t xml:space="preserve"> Academy, Earl Richards Road South, </w:t>
    </w:r>
    <w:r w:rsidRPr="007C3F97">
      <w:rPr>
        <w:rFonts w:ascii="PFDinTextPro-Light" w:hAnsi="PFDinTextPro-Light" w:cs="PFDinTextPro-Light"/>
        <w:spacing w:val="7"/>
        <w:sz w:val="23"/>
      </w:rPr>
      <w:t>Exeter</w:t>
    </w:r>
    <w:r w:rsidRPr="004E1A85">
      <w:rPr>
        <w:rFonts w:ascii="PFDinTextPro-Light" w:hAnsi="PFDinTextPro-Light" w:cs="PFDinTextPro-Light"/>
        <w:spacing w:val="7"/>
        <w:sz w:val="23"/>
      </w:rPr>
      <w:t xml:space="preserve"> EX2 6AP    T: 01392 </w:t>
    </w:r>
    <w:proofErr w:type="gramStart"/>
    <w:r w:rsidRPr="00987F95">
      <w:rPr>
        <w:rFonts w:ascii="PFDinTextPro-Light" w:hAnsi="PFDinTextPro-Light" w:cs="PFDinTextPro-Light"/>
        <w:color w:val="595959"/>
        <w:spacing w:val="7"/>
        <w:sz w:val="23"/>
      </w:rPr>
      <w:t xml:space="preserve">204082  </w:t>
    </w:r>
    <w:r w:rsidRPr="00987F95">
      <w:rPr>
        <w:rFonts w:ascii="PFDinTextPro-Bold" w:hAnsi="PFDinTextPro-Bold" w:cs="PFDinTextPro-Bold"/>
        <w:b/>
        <w:bCs/>
        <w:color w:val="595959"/>
        <w:spacing w:val="7"/>
        <w:sz w:val="23"/>
      </w:rPr>
      <w:t>www.iscaexeter.co.uk</w:t>
    </w:r>
    <w:proofErr w:type="gramEnd"/>
    <w:r w:rsidR="00DF7D35">
      <w:rPr>
        <w:rFonts w:ascii="PFDinTextPro-Bold" w:hAnsi="PFDinTextPro-Bold" w:cs="PFDinTextPro-Bold"/>
        <w:b/>
        <w:bCs/>
        <w:noProof/>
        <w:spacing w:val="7"/>
      </w:rPr>
      <w:pict w14:anchorId="3EE2B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43.3pt;height:1.7pt;mso-width-percent:0;mso-height-percent:0;mso-width-percent:0;mso-height-percent:0" o:hrpct="0" o:hralign="center" o:hr="t">
          <v:imagedata r:id="rId1" o:title="Default Line"/>
        </v:shape>
      </w:pict>
    </w:r>
  </w:p>
  <w:p w14:paraId="6F14291B" w14:textId="77777777" w:rsidR="00C2475C" w:rsidRPr="007576C5" w:rsidRDefault="00C2475C" w:rsidP="00C2475C">
    <w:pPr>
      <w:pStyle w:val="BasicParagraph"/>
      <w:jc w:val="center"/>
      <w:rPr>
        <w:rFonts w:ascii="PFDinTextPro-Light" w:hAnsi="PFDinTextPro-Light" w:cs="PFDinTextPro-Light"/>
        <w:sz w:val="20"/>
      </w:rPr>
    </w:pPr>
    <w:r>
      <w:rPr>
        <w:rFonts w:ascii="PFDinTextPro-Light" w:hAnsi="PFDinTextPro-Light" w:cs="PFDinTextPro-Light"/>
        <w:sz w:val="20"/>
      </w:rPr>
      <w:t>A member of the Ted Wragg Multi-Academy Trust</w:t>
    </w:r>
  </w:p>
  <w:p w14:paraId="7379D223" w14:textId="77777777" w:rsidR="005520C9" w:rsidRDefault="005520C9">
    <w:pPr>
      <w:pStyle w:val="BasicParagraph"/>
      <w:jc w:val="center"/>
      <w:rPr>
        <w:rFonts w:ascii="Cambria Bold" w:hAnsi="Cambria Bold"/>
        <w:spacing w:val="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655E" w14:textId="77777777" w:rsidR="00C2475C" w:rsidRDefault="00C2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BDC2" w14:textId="77777777" w:rsidR="00DF7D35" w:rsidRDefault="00DF7D35">
      <w:r>
        <w:separator/>
      </w:r>
    </w:p>
  </w:footnote>
  <w:footnote w:type="continuationSeparator" w:id="0">
    <w:p w14:paraId="6D4478E0" w14:textId="77777777" w:rsidR="00DF7D35" w:rsidRDefault="00DF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1566" w14:textId="77777777" w:rsidR="005520C9" w:rsidRDefault="007576C5">
    <w:pPr>
      <w:pStyle w:val="Header1"/>
      <w:rPr>
        <w:rFonts w:ascii="Times New Roman" w:eastAsia="Times New Roman" w:hAnsi="Times New Roman"/>
        <w:color w:val="auto"/>
        <w:sz w:val="20"/>
        <w:lang w:val="en-GB" w:bidi="x-none"/>
      </w:rPr>
    </w:pPr>
    <w:r>
      <w:tab/>
    </w:r>
    <w:r>
      <w:rPr>
        <w:noProof/>
        <w:lang w:val="en-GB" w:eastAsia="en-GB"/>
      </w:rPr>
      <w:drawing>
        <wp:anchor distT="0" distB="0" distL="114300" distR="114300" simplePos="0" relativeHeight="251658240" behindDoc="1" locked="0" layoutInCell="1" allowOverlap="1" wp14:anchorId="6DAA36CC" wp14:editId="3605266C">
          <wp:simplePos x="0" y="0"/>
          <wp:positionH relativeFrom="page">
            <wp:posOffset>4766945</wp:posOffset>
          </wp:positionH>
          <wp:positionV relativeFrom="page">
            <wp:posOffset>170180</wp:posOffset>
          </wp:positionV>
          <wp:extent cx="2667000" cy="1892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B866" w14:textId="77777777" w:rsidR="005520C9" w:rsidRDefault="007576C5">
    <w:pPr>
      <w:pStyle w:val="Header1"/>
      <w:rPr>
        <w:rFonts w:ascii="Times New Roman" w:eastAsia="Times New Roman" w:hAnsi="Times New Roman"/>
        <w:color w:val="auto"/>
        <w:sz w:val="20"/>
        <w:lang w:val="en-GB" w:bidi="x-none"/>
      </w:rPr>
    </w:pPr>
    <w:r>
      <w:tab/>
    </w:r>
    <w:r>
      <w:rPr>
        <w:noProof/>
        <w:lang w:val="en-GB" w:eastAsia="en-GB"/>
      </w:rPr>
      <w:drawing>
        <wp:anchor distT="0" distB="0" distL="114300" distR="114300" simplePos="0" relativeHeight="251657216" behindDoc="1" locked="0" layoutInCell="1" allowOverlap="1" wp14:anchorId="7E9FCFE0" wp14:editId="53F6D1FD">
          <wp:simplePos x="0" y="0"/>
          <wp:positionH relativeFrom="page">
            <wp:posOffset>4766945</wp:posOffset>
          </wp:positionH>
          <wp:positionV relativeFrom="page">
            <wp:posOffset>170180</wp:posOffset>
          </wp:positionV>
          <wp:extent cx="2667000" cy="189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7438" w14:textId="77777777" w:rsidR="00C2475C" w:rsidRDefault="00C24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2915"/>
    <w:multiLevelType w:val="hybridMultilevel"/>
    <w:tmpl w:val="F65CA8D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7496752F"/>
    <w:multiLevelType w:val="hybridMultilevel"/>
    <w:tmpl w:val="D3D4F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C5"/>
    <w:rsid w:val="001967B8"/>
    <w:rsid w:val="00245769"/>
    <w:rsid w:val="003063F7"/>
    <w:rsid w:val="00470B19"/>
    <w:rsid w:val="004F62F3"/>
    <w:rsid w:val="005520C9"/>
    <w:rsid w:val="007576C5"/>
    <w:rsid w:val="007E129E"/>
    <w:rsid w:val="00863C31"/>
    <w:rsid w:val="00B44AD5"/>
    <w:rsid w:val="00BD4C6F"/>
    <w:rsid w:val="00C2475C"/>
    <w:rsid w:val="00C525F6"/>
    <w:rsid w:val="00C913ED"/>
    <w:rsid w:val="00CD2C51"/>
    <w:rsid w:val="00DF7D35"/>
    <w:rsid w:val="00E106EF"/>
    <w:rsid w:val="00E95DE7"/>
    <w:rsid w:val="00EC37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718EFB"/>
  <w14:defaultImageDpi w14:val="300"/>
  <w15:docId w15:val="{2392D464-8744-4FFB-8C76-6904E098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Cambria" w:eastAsia="ヒラギノ角ゴ Pro W3" w:hAnsi="Cambria"/>
      <w:color w:val="000000"/>
      <w:sz w:val="24"/>
      <w:lang w:val="en-US"/>
    </w:rPr>
  </w:style>
  <w:style w:type="paragraph" w:customStyle="1" w:styleId="BasicParagraph">
    <w:name w:val="[Basic Paragraph]"/>
    <w:uiPriority w:val="99"/>
    <w:pPr>
      <w:widowControl w:val="0"/>
      <w:spacing w:line="288" w:lineRule="auto"/>
    </w:pPr>
    <w:rPr>
      <w:rFonts w:ascii="Minion Pro" w:eastAsia="ヒラギノ角ゴ Pro W3" w:hAnsi="Minion Pro"/>
      <w:color w:val="000000"/>
      <w:sz w:val="24"/>
    </w:rPr>
  </w:style>
  <w:style w:type="character" w:styleId="Hyperlink">
    <w:name w:val="Hyperlink"/>
    <w:basedOn w:val="DefaultParagraphFont"/>
    <w:locked/>
    <w:rsid w:val="007576C5"/>
    <w:rPr>
      <w:color w:val="0000FF" w:themeColor="hyperlink"/>
      <w:u w:val="single"/>
    </w:rPr>
  </w:style>
  <w:style w:type="paragraph" w:styleId="Header">
    <w:name w:val="header"/>
    <w:basedOn w:val="Normal"/>
    <w:link w:val="HeaderChar"/>
    <w:unhideWhenUsed/>
    <w:locked/>
    <w:rsid w:val="00C2475C"/>
    <w:pPr>
      <w:tabs>
        <w:tab w:val="center" w:pos="4513"/>
        <w:tab w:val="right" w:pos="9026"/>
      </w:tabs>
    </w:pPr>
  </w:style>
  <w:style w:type="character" w:customStyle="1" w:styleId="HeaderChar">
    <w:name w:val="Header Char"/>
    <w:basedOn w:val="DefaultParagraphFont"/>
    <w:link w:val="Header"/>
    <w:rsid w:val="00C2475C"/>
    <w:rPr>
      <w:rFonts w:ascii="Cambria" w:eastAsia="ヒラギノ角ゴ Pro W3" w:hAnsi="Cambria"/>
      <w:color w:val="000000"/>
      <w:sz w:val="24"/>
      <w:szCs w:val="24"/>
      <w:lang w:val="en-US"/>
    </w:rPr>
  </w:style>
  <w:style w:type="paragraph" w:styleId="Footer">
    <w:name w:val="footer"/>
    <w:basedOn w:val="Normal"/>
    <w:link w:val="FooterChar"/>
    <w:unhideWhenUsed/>
    <w:locked/>
    <w:rsid w:val="00C2475C"/>
    <w:pPr>
      <w:tabs>
        <w:tab w:val="center" w:pos="4513"/>
        <w:tab w:val="right" w:pos="9026"/>
      </w:tabs>
    </w:pPr>
  </w:style>
  <w:style w:type="character" w:customStyle="1" w:styleId="FooterChar">
    <w:name w:val="Footer Char"/>
    <w:basedOn w:val="DefaultParagraphFont"/>
    <w:link w:val="Footer"/>
    <w:rsid w:val="00C2475C"/>
    <w:rPr>
      <w:rFonts w:ascii="Cambria" w:eastAsia="ヒラギノ角ゴ Pro W3" w:hAnsi="Cambria"/>
      <w:color w:val="000000"/>
      <w:sz w:val="24"/>
      <w:szCs w:val="24"/>
      <w:lang w:val="en-US"/>
    </w:rPr>
  </w:style>
  <w:style w:type="paragraph" w:styleId="ListParagraph">
    <w:name w:val="List Paragraph"/>
    <w:basedOn w:val="Normal"/>
    <w:uiPriority w:val="34"/>
    <w:qFormat/>
    <w:rsid w:val="00B44AD5"/>
    <w:pPr>
      <w:spacing w:after="160" w:line="259" w:lineRule="auto"/>
      <w:ind w:left="720"/>
      <w:contextualSpacing/>
    </w:pPr>
    <w:rPr>
      <w:rFonts w:asciiTheme="minorHAnsi" w:eastAsiaTheme="minorHAnsi" w:hAnsiTheme="minorHAnsi" w:cstheme="minorBidi"/>
      <w:color w:val="auto"/>
      <w:sz w:val="22"/>
      <w:szCs w:val="22"/>
      <w:lang w:val="en-GB"/>
    </w:rPr>
  </w:style>
  <w:style w:type="paragraph" w:styleId="BalloonText">
    <w:name w:val="Balloon Text"/>
    <w:basedOn w:val="Normal"/>
    <w:link w:val="BalloonTextChar"/>
    <w:semiHidden/>
    <w:unhideWhenUsed/>
    <w:locked/>
    <w:rsid w:val="00B44AD5"/>
    <w:rPr>
      <w:rFonts w:ascii="Segoe UI" w:hAnsi="Segoe UI" w:cs="Segoe UI"/>
      <w:sz w:val="18"/>
      <w:szCs w:val="18"/>
    </w:rPr>
  </w:style>
  <w:style w:type="character" w:customStyle="1" w:styleId="BalloonTextChar">
    <w:name w:val="Balloon Text Char"/>
    <w:basedOn w:val="DefaultParagraphFont"/>
    <w:link w:val="BalloonText"/>
    <w:semiHidden/>
    <w:rsid w:val="00B44AD5"/>
    <w:rPr>
      <w:rFonts w:ascii="Segoe UI" w:eastAsia="ヒラギノ角ゴ Pro W3" w:hAnsi="Segoe UI" w:cs="Segoe UI"/>
      <w:color w:val="000000"/>
      <w:sz w:val="18"/>
      <w:szCs w:val="18"/>
      <w:lang w:val="en-US"/>
    </w:rPr>
  </w:style>
  <w:style w:type="paragraph" w:customStyle="1" w:styleId="Texte9retrait">
    <w:name w:val="Texte 9 retrait"/>
    <w:basedOn w:val="Normal"/>
    <w:rsid w:val="00E95DE7"/>
    <w:pPr>
      <w:spacing w:after="120" w:line="220" w:lineRule="exact"/>
      <w:ind w:left="567"/>
    </w:pPr>
    <w:rPr>
      <w:rFonts w:ascii="Arial" w:eastAsia="Times New Roman" w:hAnsi="Arial" w:cs="Arial"/>
      <w:sz w:val="18"/>
      <w:szCs w:val="18"/>
      <w:lang w:val="en-GB" w:eastAsia="fr-FR"/>
    </w:rPr>
  </w:style>
  <w:style w:type="table" w:customStyle="1" w:styleId="TableGrid2">
    <w:name w:val="Table Grid2"/>
    <w:basedOn w:val="TableNormal"/>
    <w:uiPriority w:val="59"/>
    <w:rsid w:val="00E106E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0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86B4-893C-DD43-A6BA-8DC53FC7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Isca College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Bellini</dc:creator>
  <cp:keywords/>
  <cp:lastModifiedBy>SDUNNE</cp:lastModifiedBy>
  <cp:revision>2</cp:revision>
  <cp:lastPrinted>2018-09-19T13:38:00Z</cp:lastPrinted>
  <dcterms:created xsi:type="dcterms:W3CDTF">2020-01-24T10:27:00Z</dcterms:created>
  <dcterms:modified xsi:type="dcterms:W3CDTF">2020-01-24T10:27:00Z</dcterms:modified>
</cp:coreProperties>
</file>