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D4AE" w14:textId="77777777" w:rsidR="00005A15" w:rsidRDefault="00005A15" w:rsidP="00912A83">
      <w:pPr>
        <w:jc w:val="right"/>
      </w:pPr>
      <w:bookmarkStart w:id="0" w:name="_GoBack"/>
      <w:bookmarkEnd w:id="0"/>
    </w:p>
    <w:p w14:paraId="4689D913" w14:textId="77777777" w:rsidR="00912A83" w:rsidRPr="002F09C2" w:rsidRDefault="00912A83" w:rsidP="00912A83">
      <w:pPr>
        <w:jc w:val="center"/>
        <w:rPr>
          <w:rFonts w:cs="Arial"/>
          <w:sz w:val="32"/>
          <w:szCs w:val="32"/>
        </w:rPr>
      </w:pPr>
      <w:r w:rsidRPr="002F09C2">
        <w:rPr>
          <w:rFonts w:cs="Arial"/>
          <w:sz w:val="32"/>
          <w:szCs w:val="32"/>
        </w:rPr>
        <w:t>Exe Valley Challenge Kit List</w:t>
      </w:r>
    </w:p>
    <w:p w14:paraId="31597AC8" w14:textId="77777777" w:rsidR="00912A83" w:rsidRPr="002F09C2" w:rsidRDefault="00912A83" w:rsidP="00912A83">
      <w:pPr>
        <w:rPr>
          <w:rFonts w:cs="Arial"/>
          <w:sz w:val="28"/>
          <w:szCs w:val="28"/>
        </w:rPr>
      </w:pPr>
      <w:r w:rsidRPr="002F09C2">
        <w:rPr>
          <w:rFonts w:cs="Arial"/>
          <w:sz w:val="28"/>
          <w:szCs w:val="28"/>
        </w:rPr>
        <w:t>The following list is by no means exhaustive but is regarded as essential:</w:t>
      </w:r>
    </w:p>
    <w:p w14:paraId="50C80C11" w14:textId="77777777" w:rsidR="00912A83" w:rsidRPr="002F09C2" w:rsidRDefault="00912A83" w:rsidP="00912A83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2F09C2">
        <w:rPr>
          <w:rFonts w:cs="Arial"/>
          <w:sz w:val="28"/>
          <w:szCs w:val="28"/>
        </w:rPr>
        <w:t>Rucksack – needs to be big enough to store the following items and any clothes you remove if you get hot.  Please include a plastic bag to use as a liner to keep things dry if it rains.</w:t>
      </w:r>
    </w:p>
    <w:p w14:paraId="2583D7F9" w14:textId="77777777" w:rsidR="00912A83" w:rsidRPr="002F09C2" w:rsidRDefault="00912A83" w:rsidP="00912A83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2F09C2">
        <w:rPr>
          <w:rFonts w:cs="Arial"/>
          <w:sz w:val="28"/>
          <w:szCs w:val="28"/>
        </w:rPr>
        <w:t>Waterproof coat with a hood (not “showerproof or water resistant”)</w:t>
      </w:r>
    </w:p>
    <w:p w14:paraId="4E011F3B" w14:textId="77777777" w:rsidR="00912A83" w:rsidRPr="002F09C2" w:rsidRDefault="00912A83" w:rsidP="00912A83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2F09C2">
        <w:rPr>
          <w:rFonts w:cs="Arial"/>
          <w:sz w:val="28"/>
          <w:szCs w:val="28"/>
        </w:rPr>
        <w:t>Waterproof over trousers</w:t>
      </w:r>
    </w:p>
    <w:p w14:paraId="1C1807FB" w14:textId="77777777" w:rsidR="00912A83" w:rsidRPr="002F09C2" w:rsidRDefault="00912A83" w:rsidP="00912A83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2F09C2">
        <w:rPr>
          <w:rFonts w:cs="Arial"/>
          <w:sz w:val="28"/>
          <w:szCs w:val="28"/>
        </w:rPr>
        <w:t>Suitable trainers or approach shoes</w:t>
      </w:r>
      <w:r w:rsidR="00155C99" w:rsidRPr="002F09C2">
        <w:rPr>
          <w:rFonts w:cs="Arial"/>
          <w:sz w:val="28"/>
          <w:szCs w:val="28"/>
        </w:rPr>
        <w:t xml:space="preserve"> (not crocs, sliders, sandals  or wellies)</w:t>
      </w:r>
    </w:p>
    <w:p w14:paraId="60F6F116" w14:textId="77777777" w:rsidR="00912A83" w:rsidRPr="002F09C2" w:rsidRDefault="00912A83" w:rsidP="00912A83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2F09C2">
        <w:rPr>
          <w:rFonts w:cs="Arial"/>
          <w:sz w:val="28"/>
          <w:szCs w:val="28"/>
        </w:rPr>
        <w:t xml:space="preserve">Socks (not invisible </w:t>
      </w:r>
      <w:r w:rsidR="00B35AFE" w:rsidRPr="002F09C2">
        <w:rPr>
          <w:rFonts w:cs="Arial"/>
          <w:sz w:val="28"/>
          <w:szCs w:val="28"/>
        </w:rPr>
        <w:t>low cut socks)</w:t>
      </w:r>
    </w:p>
    <w:p w14:paraId="7C8BCF13" w14:textId="77777777" w:rsidR="00155C99" w:rsidRPr="002F09C2" w:rsidRDefault="00155C99" w:rsidP="00912A83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2F09C2">
        <w:rPr>
          <w:rFonts w:cs="Arial"/>
          <w:sz w:val="28"/>
          <w:szCs w:val="28"/>
        </w:rPr>
        <w:t>Sensib</w:t>
      </w:r>
      <w:r w:rsidR="002F09C2" w:rsidRPr="002F09C2">
        <w:rPr>
          <w:rFonts w:cs="Arial"/>
          <w:sz w:val="28"/>
          <w:szCs w:val="28"/>
        </w:rPr>
        <w:t>le c</w:t>
      </w:r>
      <w:r w:rsidRPr="002F09C2">
        <w:rPr>
          <w:rFonts w:cs="Arial"/>
          <w:sz w:val="28"/>
          <w:szCs w:val="28"/>
        </w:rPr>
        <w:t>lothes (weather dependent) e.g. tracksuit bottoms, leggings, walking trousers, shorts, t- shirt, long sleeved top, hoodie or fleece (avoid jeans)</w:t>
      </w:r>
    </w:p>
    <w:p w14:paraId="1A94164C" w14:textId="77777777" w:rsidR="00155C99" w:rsidRPr="002F09C2" w:rsidRDefault="00155C99" w:rsidP="00912A83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2F09C2">
        <w:rPr>
          <w:rFonts w:cs="Arial"/>
          <w:sz w:val="28"/>
          <w:szCs w:val="28"/>
        </w:rPr>
        <w:t>Gloves, hat or cap (weather dependant)</w:t>
      </w:r>
    </w:p>
    <w:p w14:paraId="3E2827F8" w14:textId="77777777" w:rsidR="00912A83" w:rsidRPr="002F09C2" w:rsidRDefault="00912A83" w:rsidP="00912A83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2F09C2">
        <w:rPr>
          <w:rFonts w:cs="Arial"/>
          <w:sz w:val="28"/>
          <w:szCs w:val="28"/>
        </w:rPr>
        <w:t xml:space="preserve">Hi </w:t>
      </w:r>
      <w:r w:rsidR="00155C99" w:rsidRPr="002F09C2">
        <w:rPr>
          <w:rFonts w:cs="Arial"/>
          <w:sz w:val="28"/>
          <w:szCs w:val="28"/>
        </w:rPr>
        <w:t xml:space="preserve">- </w:t>
      </w:r>
      <w:r w:rsidRPr="002F09C2">
        <w:rPr>
          <w:rFonts w:cs="Arial"/>
          <w:sz w:val="28"/>
          <w:szCs w:val="28"/>
        </w:rPr>
        <w:t>visibility bands or vest</w:t>
      </w:r>
    </w:p>
    <w:p w14:paraId="25921E13" w14:textId="77777777" w:rsidR="00912A83" w:rsidRPr="002F09C2" w:rsidRDefault="00383D07" w:rsidP="00912A83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2F09C2">
        <w:rPr>
          <w:rFonts w:cs="Arial"/>
          <w:sz w:val="28"/>
          <w:szCs w:val="28"/>
        </w:rPr>
        <w:t>Water bottle (avoid fizzy pop or energy drinks)</w:t>
      </w:r>
    </w:p>
    <w:p w14:paraId="71989597" w14:textId="77777777" w:rsidR="00383D07" w:rsidRPr="002F09C2" w:rsidRDefault="00383D07" w:rsidP="00912A83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2F09C2">
        <w:rPr>
          <w:rFonts w:cs="Arial"/>
          <w:sz w:val="28"/>
          <w:szCs w:val="28"/>
        </w:rPr>
        <w:t>Packed lunch &amp; snacks (food that is easy to eat on the go)</w:t>
      </w:r>
    </w:p>
    <w:p w14:paraId="05AFC821" w14:textId="77777777" w:rsidR="00383D07" w:rsidRPr="002F09C2" w:rsidRDefault="00EC3BBB" w:rsidP="00912A83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Small first a</w:t>
      </w:r>
      <w:r w:rsidR="00383D07" w:rsidRPr="002F09C2">
        <w:rPr>
          <w:rFonts w:cs="Arial"/>
          <w:sz w:val="28"/>
          <w:szCs w:val="28"/>
        </w:rPr>
        <w:t>id</w:t>
      </w:r>
      <w:r>
        <w:rPr>
          <w:rFonts w:cs="Arial"/>
          <w:sz w:val="28"/>
          <w:szCs w:val="28"/>
        </w:rPr>
        <w:t xml:space="preserve"> kit</w:t>
      </w:r>
      <w:r w:rsidR="00383D07" w:rsidRPr="002F09C2">
        <w:rPr>
          <w:rFonts w:cs="Arial"/>
          <w:sz w:val="28"/>
          <w:szCs w:val="28"/>
        </w:rPr>
        <w:t xml:space="preserve"> e.g. plasters, blister plasters, sun block, antiseptic wipes</w:t>
      </w:r>
    </w:p>
    <w:p w14:paraId="439D60A5" w14:textId="77777777" w:rsidR="00383D07" w:rsidRPr="002F09C2" w:rsidRDefault="00383D07" w:rsidP="00912A83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2F09C2">
        <w:rPr>
          <w:rFonts w:cs="Arial"/>
          <w:sz w:val="28"/>
          <w:szCs w:val="28"/>
        </w:rPr>
        <w:t>Watch or clock (mobile phone with battery life)</w:t>
      </w:r>
    </w:p>
    <w:p w14:paraId="07917ECC" w14:textId="77777777" w:rsidR="00383D07" w:rsidRPr="002F09C2" w:rsidRDefault="00EC3BBB" w:rsidP="00912A83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Children with k</w:t>
      </w:r>
      <w:r w:rsidR="002F09C2" w:rsidRPr="002F09C2">
        <w:rPr>
          <w:rFonts w:cs="Arial"/>
          <w:sz w:val="28"/>
          <w:szCs w:val="28"/>
        </w:rPr>
        <w:t>nown medical c</w:t>
      </w:r>
      <w:r w:rsidR="00383D07" w:rsidRPr="002F09C2">
        <w:rPr>
          <w:rFonts w:cs="Arial"/>
          <w:sz w:val="28"/>
          <w:szCs w:val="28"/>
        </w:rPr>
        <w:t xml:space="preserve">onditions e.g. asthma, hay fever, migraines </w:t>
      </w:r>
      <w:r w:rsidR="00BC5B79" w:rsidRPr="002F09C2">
        <w:rPr>
          <w:rFonts w:cs="Arial"/>
          <w:sz w:val="28"/>
          <w:szCs w:val="28"/>
        </w:rPr>
        <w:t>etc.</w:t>
      </w:r>
      <w:r w:rsidR="00383D07" w:rsidRPr="002F09C2">
        <w:rPr>
          <w:rFonts w:cs="Arial"/>
          <w:sz w:val="28"/>
          <w:szCs w:val="28"/>
        </w:rPr>
        <w:t xml:space="preserve"> </w:t>
      </w:r>
      <w:r w:rsidR="00BC5B79" w:rsidRPr="002F09C2">
        <w:rPr>
          <w:rFonts w:cs="Arial"/>
          <w:sz w:val="28"/>
          <w:szCs w:val="28"/>
        </w:rPr>
        <w:t>–</w:t>
      </w:r>
      <w:r w:rsidR="00383D07" w:rsidRPr="002F09C2">
        <w:rPr>
          <w:rFonts w:cs="Arial"/>
          <w:sz w:val="28"/>
          <w:szCs w:val="28"/>
        </w:rPr>
        <w:t xml:space="preserve"> </w:t>
      </w:r>
      <w:r w:rsidR="00BC5B79" w:rsidRPr="002F09C2">
        <w:rPr>
          <w:rFonts w:cs="Arial"/>
          <w:sz w:val="28"/>
          <w:szCs w:val="28"/>
        </w:rPr>
        <w:t xml:space="preserve">must bring appropriate medication </w:t>
      </w:r>
      <w:r>
        <w:rPr>
          <w:rFonts w:cs="Arial"/>
          <w:sz w:val="28"/>
          <w:szCs w:val="28"/>
        </w:rPr>
        <w:t xml:space="preserve">with them which is </w:t>
      </w:r>
      <w:r w:rsidR="00BC5B79" w:rsidRPr="002F09C2">
        <w:rPr>
          <w:rFonts w:cs="Arial"/>
          <w:sz w:val="28"/>
          <w:szCs w:val="28"/>
        </w:rPr>
        <w:t>labelled</w:t>
      </w:r>
    </w:p>
    <w:p w14:paraId="73BA1E50" w14:textId="77777777" w:rsidR="00BC5B79" w:rsidRPr="002F09C2" w:rsidRDefault="00BC5B79" w:rsidP="00BC5B79">
      <w:pPr>
        <w:jc w:val="center"/>
        <w:rPr>
          <w:rFonts w:cs="Arial"/>
          <w:sz w:val="32"/>
          <w:szCs w:val="32"/>
        </w:rPr>
      </w:pPr>
      <w:r w:rsidRPr="002F09C2">
        <w:rPr>
          <w:rFonts w:cs="Arial"/>
          <w:sz w:val="32"/>
          <w:szCs w:val="32"/>
        </w:rPr>
        <w:t>Exe Valley Challenge Training</w:t>
      </w:r>
    </w:p>
    <w:p w14:paraId="4629EAD5" w14:textId="77777777" w:rsidR="00DE5E77" w:rsidRPr="002F09C2" w:rsidRDefault="00BC5B79">
      <w:pPr>
        <w:rPr>
          <w:rFonts w:cs="Arial"/>
          <w:sz w:val="24"/>
          <w:szCs w:val="24"/>
        </w:rPr>
      </w:pPr>
      <w:r w:rsidRPr="002F09C2">
        <w:rPr>
          <w:rFonts w:cs="Arial"/>
          <w:sz w:val="24"/>
          <w:szCs w:val="24"/>
        </w:rPr>
        <w:t>The main aim of preparing for this event is to develop simple map reading skills, working together as a team, problem solving an</w:t>
      </w:r>
      <w:r w:rsidR="00DE5E77" w:rsidRPr="002F09C2">
        <w:rPr>
          <w:rFonts w:cs="Arial"/>
          <w:sz w:val="24"/>
          <w:szCs w:val="24"/>
        </w:rPr>
        <w:t>d improving fitness and stamina.</w:t>
      </w:r>
    </w:p>
    <w:p w14:paraId="5122CC50" w14:textId="77777777" w:rsidR="00A159C5" w:rsidRPr="002F09C2" w:rsidRDefault="00A159C5">
      <w:pPr>
        <w:rPr>
          <w:rFonts w:cs="Arial"/>
          <w:sz w:val="24"/>
          <w:szCs w:val="24"/>
        </w:rPr>
      </w:pPr>
      <w:r w:rsidRPr="002F09C2">
        <w:rPr>
          <w:rFonts w:cs="Arial"/>
          <w:sz w:val="24"/>
          <w:szCs w:val="24"/>
        </w:rPr>
        <w:t>T</w:t>
      </w:r>
      <w:r w:rsidR="00DE5E77" w:rsidRPr="002F09C2">
        <w:rPr>
          <w:rFonts w:cs="Arial"/>
          <w:sz w:val="24"/>
          <w:szCs w:val="24"/>
        </w:rPr>
        <w:t xml:space="preserve">raining walks: dependant on the age group, it is suggested that participants train </w:t>
      </w:r>
      <w:r w:rsidR="002F09C2" w:rsidRPr="002F09C2">
        <w:rPr>
          <w:rFonts w:cs="Arial"/>
          <w:sz w:val="24"/>
          <w:szCs w:val="24"/>
        </w:rPr>
        <w:t xml:space="preserve">by completing </w:t>
      </w:r>
      <w:r w:rsidR="00DE5E77" w:rsidRPr="002F09C2">
        <w:rPr>
          <w:rFonts w:cs="Arial"/>
          <w:sz w:val="24"/>
          <w:szCs w:val="24"/>
        </w:rPr>
        <w:t xml:space="preserve">a </w:t>
      </w:r>
      <w:r w:rsidR="00DE5E77" w:rsidRPr="00EC3BBB">
        <w:rPr>
          <w:rFonts w:cs="Arial"/>
          <w:sz w:val="24"/>
          <w:szCs w:val="24"/>
          <w:u w:val="single"/>
        </w:rPr>
        <w:t>minimum of 2 practice walks</w:t>
      </w:r>
      <w:r w:rsidRPr="002F09C2">
        <w:rPr>
          <w:rFonts w:cs="Arial"/>
          <w:sz w:val="24"/>
          <w:szCs w:val="24"/>
        </w:rPr>
        <w:t xml:space="preserve"> to help develop a knowledge of the route, learn to work together as a team and ensure that the</w:t>
      </w:r>
      <w:r w:rsidR="002F09C2" w:rsidRPr="002F09C2">
        <w:rPr>
          <w:rFonts w:cs="Arial"/>
          <w:sz w:val="24"/>
          <w:szCs w:val="24"/>
        </w:rPr>
        <w:t>re personnel kit e.g. footwear</w:t>
      </w:r>
      <w:r w:rsidRPr="002F09C2">
        <w:rPr>
          <w:rFonts w:cs="Arial"/>
          <w:sz w:val="24"/>
          <w:szCs w:val="24"/>
        </w:rPr>
        <w:t xml:space="preserve"> is adequate for the event.  Participants could conduct independent training with parents / carers at weekends or </w:t>
      </w:r>
      <w:r w:rsidR="002F09C2" w:rsidRPr="002F09C2">
        <w:rPr>
          <w:rFonts w:cs="Arial"/>
          <w:sz w:val="24"/>
          <w:szCs w:val="24"/>
        </w:rPr>
        <w:t xml:space="preserve">during </w:t>
      </w:r>
      <w:r w:rsidRPr="002F09C2">
        <w:rPr>
          <w:rFonts w:cs="Arial"/>
          <w:sz w:val="24"/>
          <w:szCs w:val="24"/>
        </w:rPr>
        <w:t xml:space="preserve">May half term.  </w:t>
      </w:r>
    </w:p>
    <w:p w14:paraId="3F04F839" w14:textId="77777777" w:rsidR="00DE5E77" w:rsidRPr="002F09C2" w:rsidRDefault="00A159C5">
      <w:pPr>
        <w:rPr>
          <w:rFonts w:cs="Arial"/>
          <w:sz w:val="24"/>
          <w:szCs w:val="24"/>
        </w:rPr>
      </w:pPr>
      <w:r w:rsidRPr="002F09C2">
        <w:rPr>
          <w:rFonts w:cs="Arial"/>
          <w:sz w:val="24"/>
          <w:szCs w:val="24"/>
        </w:rPr>
        <w:t xml:space="preserve">We fully appreciate the additional time </w:t>
      </w:r>
      <w:r w:rsidR="006451A5" w:rsidRPr="002F09C2">
        <w:rPr>
          <w:rFonts w:cs="Arial"/>
          <w:sz w:val="24"/>
          <w:szCs w:val="24"/>
        </w:rPr>
        <w:t xml:space="preserve">and commitment required to fulfil the suggested training requirements.  Isca Academy offers 2 dates which schools can </w:t>
      </w:r>
      <w:r w:rsidR="002F09C2" w:rsidRPr="002F09C2">
        <w:rPr>
          <w:rFonts w:cs="Arial"/>
          <w:sz w:val="24"/>
          <w:szCs w:val="24"/>
        </w:rPr>
        <w:t xml:space="preserve">join them for </w:t>
      </w:r>
      <w:r w:rsidR="006451A5" w:rsidRPr="002F09C2">
        <w:rPr>
          <w:rFonts w:cs="Arial"/>
          <w:sz w:val="24"/>
          <w:szCs w:val="24"/>
        </w:rPr>
        <w:t>training</w:t>
      </w:r>
      <w:r w:rsidR="00D3392E" w:rsidRPr="002F09C2">
        <w:rPr>
          <w:rFonts w:cs="Arial"/>
          <w:sz w:val="24"/>
          <w:szCs w:val="24"/>
        </w:rPr>
        <w:t xml:space="preserve"> walks</w:t>
      </w:r>
      <w:r w:rsidR="006451A5" w:rsidRPr="002F09C2">
        <w:rPr>
          <w:rFonts w:cs="Arial"/>
          <w:sz w:val="24"/>
          <w:szCs w:val="24"/>
        </w:rPr>
        <w:t>: Fri 2</w:t>
      </w:r>
      <w:r w:rsidR="00364EAB">
        <w:rPr>
          <w:rFonts w:cs="Arial"/>
          <w:sz w:val="24"/>
          <w:szCs w:val="24"/>
        </w:rPr>
        <w:t>2</w:t>
      </w:r>
      <w:r w:rsidR="00364EAB" w:rsidRPr="00364EAB">
        <w:rPr>
          <w:rFonts w:cs="Arial"/>
          <w:sz w:val="24"/>
          <w:szCs w:val="24"/>
          <w:vertAlign w:val="superscript"/>
        </w:rPr>
        <w:t>nd</w:t>
      </w:r>
      <w:r w:rsidR="00364EAB">
        <w:rPr>
          <w:rFonts w:cs="Arial"/>
          <w:sz w:val="24"/>
          <w:szCs w:val="24"/>
        </w:rPr>
        <w:t xml:space="preserve"> </w:t>
      </w:r>
      <w:r w:rsidR="006451A5" w:rsidRPr="002F09C2">
        <w:rPr>
          <w:rFonts w:cs="Arial"/>
          <w:sz w:val="24"/>
          <w:szCs w:val="24"/>
        </w:rPr>
        <w:t>May and Fri 1</w:t>
      </w:r>
      <w:r w:rsidR="00364EAB">
        <w:rPr>
          <w:rFonts w:cs="Arial"/>
          <w:sz w:val="24"/>
          <w:szCs w:val="24"/>
        </w:rPr>
        <w:t>2</w:t>
      </w:r>
      <w:r w:rsidR="006451A5" w:rsidRPr="002F09C2">
        <w:rPr>
          <w:rFonts w:cs="Arial"/>
          <w:sz w:val="24"/>
          <w:szCs w:val="24"/>
          <w:vertAlign w:val="superscript"/>
        </w:rPr>
        <w:t>th</w:t>
      </w:r>
      <w:r w:rsidR="006451A5" w:rsidRPr="002F09C2">
        <w:rPr>
          <w:rFonts w:cs="Arial"/>
          <w:sz w:val="24"/>
          <w:szCs w:val="24"/>
        </w:rPr>
        <w:t xml:space="preserve"> June</w:t>
      </w:r>
      <w:r w:rsidR="00D3392E" w:rsidRPr="002F09C2">
        <w:rPr>
          <w:rFonts w:cs="Arial"/>
          <w:sz w:val="24"/>
          <w:szCs w:val="24"/>
        </w:rPr>
        <w:t xml:space="preserve">.  </w:t>
      </w:r>
      <w:r w:rsidR="006451A5" w:rsidRPr="002F09C2">
        <w:rPr>
          <w:rFonts w:cs="Arial"/>
          <w:sz w:val="24"/>
          <w:szCs w:val="24"/>
        </w:rPr>
        <w:t xml:space="preserve">  </w:t>
      </w:r>
      <w:r w:rsidR="006451A5" w:rsidRPr="00EC3BBB">
        <w:rPr>
          <w:rFonts w:cs="Arial"/>
          <w:b/>
          <w:sz w:val="24"/>
          <w:szCs w:val="24"/>
          <w:u w:val="single"/>
        </w:rPr>
        <w:t xml:space="preserve">It is the Team Managers </w:t>
      </w:r>
      <w:r w:rsidR="00A07C93" w:rsidRPr="00EC3BBB">
        <w:rPr>
          <w:rFonts w:cs="Arial"/>
          <w:b/>
          <w:sz w:val="24"/>
          <w:szCs w:val="24"/>
          <w:u w:val="single"/>
        </w:rPr>
        <w:t>responsibility to take reasonable steps to</w:t>
      </w:r>
      <w:r w:rsidR="006451A5" w:rsidRPr="00EC3BBB">
        <w:rPr>
          <w:rFonts w:cs="Arial"/>
          <w:b/>
          <w:sz w:val="24"/>
          <w:szCs w:val="24"/>
          <w:u w:val="single"/>
        </w:rPr>
        <w:t xml:space="preserve"> ensure that participants are considered </w:t>
      </w:r>
      <w:r w:rsidR="00D3392E" w:rsidRPr="00EC3BBB">
        <w:rPr>
          <w:rFonts w:cs="Arial"/>
          <w:b/>
          <w:sz w:val="24"/>
          <w:szCs w:val="24"/>
          <w:u w:val="single"/>
        </w:rPr>
        <w:t>fit enough to participate in this event.</w:t>
      </w:r>
      <w:r w:rsidR="00D3392E" w:rsidRPr="002F09C2">
        <w:rPr>
          <w:rFonts w:cs="Arial"/>
          <w:sz w:val="24"/>
          <w:szCs w:val="24"/>
        </w:rPr>
        <w:t xml:space="preserve"> </w:t>
      </w:r>
      <w:r w:rsidR="006451A5" w:rsidRPr="002F09C2">
        <w:rPr>
          <w:rFonts w:cs="Arial"/>
          <w:sz w:val="24"/>
          <w:szCs w:val="24"/>
        </w:rPr>
        <w:t xml:space="preserve">  </w:t>
      </w:r>
    </w:p>
    <w:p w14:paraId="3CB37068" w14:textId="77777777" w:rsidR="00D3392E" w:rsidRPr="002F09C2" w:rsidRDefault="00D3392E">
      <w:pPr>
        <w:rPr>
          <w:rFonts w:cs="Arial"/>
          <w:sz w:val="28"/>
          <w:szCs w:val="28"/>
        </w:rPr>
      </w:pPr>
      <w:r w:rsidRPr="002F09C2">
        <w:rPr>
          <w:rFonts w:cs="Arial"/>
          <w:sz w:val="24"/>
          <w:szCs w:val="24"/>
        </w:rPr>
        <w:t xml:space="preserve">If you have any questions, please don’t hesitate to contact:  </w:t>
      </w:r>
    </w:p>
    <w:p w14:paraId="4AEC2D7B" w14:textId="77777777" w:rsidR="00D3392E" w:rsidRPr="002F09C2" w:rsidRDefault="00D3392E">
      <w:pPr>
        <w:rPr>
          <w:rFonts w:cs="Arial"/>
          <w:sz w:val="24"/>
          <w:szCs w:val="24"/>
        </w:rPr>
      </w:pPr>
      <w:r w:rsidRPr="002F09C2">
        <w:rPr>
          <w:rFonts w:cs="Arial"/>
          <w:sz w:val="24"/>
          <w:szCs w:val="24"/>
        </w:rPr>
        <w:t xml:space="preserve">Clair Byron 01392 204082 ext. 229   </w:t>
      </w:r>
      <w:hyperlink r:id="rId7" w:history="1">
        <w:r w:rsidR="00CC4D60" w:rsidRPr="00434318">
          <w:rPr>
            <w:rStyle w:val="Hyperlink"/>
            <w:rFonts w:cs="Arial"/>
            <w:sz w:val="24"/>
            <w:szCs w:val="24"/>
          </w:rPr>
          <w:t>evc@iscaexeter.co.uk</w:t>
        </w:r>
      </w:hyperlink>
      <w:r w:rsidRPr="002F09C2">
        <w:rPr>
          <w:rFonts w:cs="Arial"/>
          <w:sz w:val="24"/>
          <w:szCs w:val="24"/>
        </w:rPr>
        <w:t xml:space="preserve"> </w:t>
      </w:r>
    </w:p>
    <w:p w14:paraId="6199B082" w14:textId="77777777" w:rsidR="00D3392E" w:rsidRPr="002F09C2" w:rsidRDefault="00D3392E">
      <w:pPr>
        <w:rPr>
          <w:rFonts w:cs="Arial"/>
          <w:sz w:val="28"/>
          <w:szCs w:val="28"/>
        </w:rPr>
      </w:pPr>
    </w:p>
    <w:sectPr w:rsidR="00D3392E" w:rsidRPr="002F09C2" w:rsidSect="00912A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26666" w14:textId="77777777" w:rsidR="009759B3" w:rsidRDefault="009759B3" w:rsidP="00525031">
      <w:pPr>
        <w:spacing w:after="0" w:line="240" w:lineRule="auto"/>
      </w:pPr>
      <w:r>
        <w:separator/>
      </w:r>
    </w:p>
  </w:endnote>
  <w:endnote w:type="continuationSeparator" w:id="0">
    <w:p w14:paraId="3D4D527E" w14:textId="77777777" w:rsidR="009759B3" w:rsidRDefault="009759B3" w:rsidP="0052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4540" w14:textId="77777777" w:rsidR="00525031" w:rsidRDefault="00525031">
    <w:pPr>
      <w:pStyle w:val="Footer"/>
    </w:pPr>
    <w: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A5DB4" w14:textId="77777777" w:rsidR="009759B3" w:rsidRDefault="009759B3" w:rsidP="00525031">
      <w:pPr>
        <w:spacing w:after="0" w:line="240" w:lineRule="auto"/>
      </w:pPr>
      <w:r>
        <w:separator/>
      </w:r>
    </w:p>
  </w:footnote>
  <w:footnote w:type="continuationSeparator" w:id="0">
    <w:p w14:paraId="28A6311A" w14:textId="77777777" w:rsidR="009759B3" w:rsidRDefault="009759B3" w:rsidP="0052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822F" w14:textId="77777777" w:rsidR="00525031" w:rsidRDefault="005250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E7288D" wp14:editId="4C0BB051">
          <wp:simplePos x="0" y="0"/>
          <wp:positionH relativeFrom="column">
            <wp:posOffset>-307340</wp:posOffset>
          </wp:positionH>
          <wp:positionV relativeFrom="paragraph">
            <wp:posOffset>-307975</wp:posOffset>
          </wp:positionV>
          <wp:extent cx="1116965" cy="1159510"/>
          <wp:effectExtent l="0" t="0" r="6985" b="2540"/>
          <wp:wrapTight wrapText="bothSides">
            <wp:wrapPolygon edited="0">
              <wp:start x="0" y="0"/>
              <wp:lineTo x="0" y="21292"/>
              <wp:lineTo x="21367" y="21292"/>
              <wp:lineTo x="21367" y="0"/>
              <wp:lineTo x="0" y="0"/>
            </wp:wrapPolygon>
          </wp:wrapTight>
          <wp:docPr id="2" name="Picture 2" descr="http://sn128w.snt128.mail.live.com/att/GetAttachment.aspx?tnail=0&amp;messageId=48dffcf6-0919-11df-a3d8-00215ad7ab88&amp;Aux=40|0|8CC6B3D30AF4FD0|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n128w.snt128.mail.live.com/att/GetAttachment.aspx?tnail=0&amp;messageId=48dffcf6-0919-11df-a3d8-00215ad7ab88&amp;Aux=40|0|8CC6B3D30AF4FD0||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115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28"/>
        <w:szCs w:val="28"/>
      </w:rPr>
      <w:t xml:space="preserve"> </w:t>
    </w:r>
    <w:r w:rsidRPr="002B5D34">
      <w:rPr>
        <w:rFonts w:ascii="Arial Black" w:hAnsi="Arial Black"/>
        <w:sz w:val="28"/>
        <w:szCs w:val="28"/>
      </w:rPr>
      <w:t xml:space="preserve">Exe Valley Challenge Sunday </w:t>
    </w:r>
    <w:r>
      <w:rPr>
        <w:rFonts w:ascii="Arial Black" w:hAnsi="Arial Black"/>
        <w:sz w:val="28"/>
        <w:szCs w:val="28"/>
      </w:rPr>
      <w:t>28</w:t>
    </w:r>
    <w:r w:rsidRPr="002B5D34">
      <w:rPr>
        <w:rFonts w:ascii="Arial Black" w:hAnsi="Arial Black"/>
        <w:sz w:val="28"/>
        <w:szCs w:val="28"/>
        <w:vertAlign w:val="superscript"/>
      </w:rPr>
      <w:t>th</w:t>
    </w:r>
    <w:r w:rsidRPr="002B5D34">
      <w:rPr>
        <w:rFonts w:ascii="Arial Black" w:hAnsi="Arial Black"/>
        <w:sz w:val="28"/>
        <w:szCs w:val="28"/>
      </w:rPr>
      <w:t xml:space="preserve"> June 20</w:t>
    </w:r>
    <w:r>
      <w:rPr>
        <w:rFonts w:ascii="Arial Black" w:hAnsi="Arial Black"/>
        <w:sz w:val="28"/>
        <w:szCs w:val="28"/>
      </w:rPr>
      <w:t xml:space="preserve">20  </w:t>
    </w:r>
    <w:r>
      <w:rPr>
        <w:rFonts w:ascii="Arial" w:hAnsi="Arial"/>
        <w:b/>
        <w:noProof/>
        <w:lang w:eastAsia="en-GB"/>
      </w:rPr>
      <w:drawing>
        <wp:inline distT="0" distB="0" distL="0" distR="0" wp14:anchorId="77780072" wp14:editId="51B5FA44">
          <wp:extent cx="990600" cy="790575"/>
          <wp:effectExtent l="0" t="0" r="0" b="9525"/>
          <wp:docPr id="3" name="Picture 3" descr="isca_logo_fi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ca_logo_final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7C9F"/>
    <w:multiLevelType w:val="hybridMultilevel"/>
    <w:tmpl w:val="4BBCC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83"/>
    <w:rsid w:val="00005A15"/>
    <w:rsid w:val="00155C99"/>
    <w:rsid w:val="002F09C2"/>
    <w:rsid w:val="00364EAB"/>
    <w:rsid w:val="00383D07"/>
    <w:rsid w:val="00525031"/>
    <w:rsid w:val="006451A5"/>
    <w:rsid w:val="0067131D"/>
    <w:rsid w:val="006D70BE"/>
    <w:rsid w:val="00912A83"/>
    <w:rsid w:val="009759B3"/>
    <w:rsid w:val="00A07C93"/>
    <w:rsid w:val="00A159C5"/>
    <w:rsid w:val="00B35AFE"/>
    <w:rsid w:val="00BC5B79"/>
    <w:rsid w:val="00CC4D60"/>
    <w:rsid w:val="00D3392E"/>
    <w:rsid w:val="00DE5E77"/>
    <w:rsid w:val="00EC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3F193"/>
  <w15:chartTrackingRefBased/>
  <w15:docId w15:val="{A1D9D5B3-3AC1-46FC-9209-C54C26EC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1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31"/>
  </w:style>
  <w:style w:type="paragraph" w:styleId="Footer">
    <w:name w:val="footer"/>
    <w:basedOn w:val="Normal"/>
    <w:link w:val="FooterChar"/>
    <w:uiPriority w:val="99"/>
    <w:unhideWhenUsed/>
    <w:rsid w:val="00525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c@iscaexet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sn128w.snt128.mail.live.com/att/GetAttachment.aspx?tnail=0&amp;messageId=48dffcf6-0919-11df-a3d8-00215ad7ab88&amp;Aux=40|0|8CC6B3D30AF4FD0||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CByron</dc:creator>
  <cp:keywords/>
  <dc:description/>
  <cp:lastModifiedBy>SDUNNE</cp:lastModifiedBy>
  <cp:revision>2</cp:revision>
  <cp:lastPrinted>2019-03-21T10:05:00Z</cp:lastPrinted>
  <dcterms:created xsi:type="dcterms:W3CDTF">2020-03-16T12:12:00Z</dcterms:created>
  <dcterms:modified xsi:type="dcterms:W3CDTF">2020-03-16T12:12:00Z</dcterms:modified>
</cp:coreProperties>
</file>