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D69D4" w:rsidTr="004D4521">
        <w:trPr>
          <w:trHeight w:val="1699"/>
          <w:jc w:val="center"/>
        </w:trPr>
        <w:tc>
          <w:tcPr>
            <w:tcW w:w="5098" w:type="dxa"/>
            <w:vAlign w:val="center"/>
          </w:tcPr>
          <w:p w:rsidR="002D69D4" w:rsidRDefault="002D69D4" w:rsidP="004D4521">
            <w:pPr>
              <w:pStyle w:val="TWMATLOGO"/>
              <w:jc w:val="left"/>
            </w:pPr>
            <w:r w:rsidRPr="008B0F01">
              <w:rPr>
                <w:noProof/>
              </w:rPr>
              <w:drawing>
                <wp:inline distT="0" distB="0" distL="0" distR="0" wp14:anchorId="03F73E72" wp14:editId="3F235BB4">
                  <wp:extent cx="1571625" cy="1181100"/>
                  <wp:effectExtent l="0" t="0" r="0" b="0"/>
                  <wp:docPr id="7" name="Picture 7" descr="C:\Users\FMetay\AppData\Local\Microsoft\Windows\Temporary Internet Files\Content.Outlook\VLYGDUOP\Isc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tay\AppData\Local\Microsoft\Windows\Temporary Internet Files\Content.Outlook\VLYGDUOP\Isca 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1"/>
                          <a:stretch/>
                        </pic:blipFill>
                        <pic:spPr bwMode="auto">
                          <a:xfrm>
                            <a:off x="0" y="0"/>
                            <a:ext cx="1579975" cy="11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2D69D4" w:rsidRPr="00F8204E" w:rsidRDefault="004D4521" w:rsidP="004010AE">
            <w:pPr>
              <w:pStyle w:val="TWMATLOGO"/>
            </w:pPr>
            <w:r>
              <w:rPr>
                <w:noProof/>
              </w:rPr>
              <w:drawing>
                <wp:inline distT="0" distB="0" distL="0" distR="0">
                  <wp:extent cx="1561091" cy="78574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dWraggLogoTRANSPARENT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020" cy="79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8A0" w:rsidRPr="00DA3F96" w:rsidRDefault="007D0ED5" w:rsidP="00F8204E">
      <w:pPr>
        <w:pStyle w:val="Title"/>
      </w:pPr>
      <w:r>
        <w:t>Isca Academy – Job Description</w:t>
      </w:r>
    </w:p>
    <w:p w:rsidR="001E58A0" w:rsidRDefault="00F8204E" w:rsidP="00F8204E">
      <w:pPr>
        <w:rPr>
          <w:b/>
        </w:rPr>
      </w:pPr>
      <w:r w:rsidRPr="00F8204E">
        <w:rPr>
          <w:b/>
        </w:rPr>
        <w:t>Post:</w:t>
      </w:r>
      <w:r w:rsidRPr="00F8204E">
        <w:rPr>
          <w:b/>
        </w:rPr>
        <w:tab/>
      </w:r>
      <w:r w:rsidR="00D936E4">
        <w:rPr>
          <w:b/>
        </w:rPr>
        <w:tab/>
      </w:r>
      <w:r w:rsidR="00CA0254">
        <w:rPr>
          <w:b/>
        </w:rPr>
        <w:tab/>
      </w:r>
      <w:r w:rsidR="005579BE">
        <w:rPr>
          <w:b/>
        </w:rPr>
        <w:t>Attendance Officer</w:t>
      </w:r>
    </w:p>
    <w:p w:rsidR="004010AE" w:rsidRPr="00F8204E" w:rsidRDefault="004010AE" w:rsidP="00F8204E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:rsidR="001E58A0" w:rsidRPr="00CA0254" w:rsidRDefault="00D936E4" w:rsidP="00F8204E">
      <w:pPr>
        <w:rPr>
          <w:b/>
        </w:rPr>
      </w:pPr>
      <w:r w:rsidRPr="00CA0254">
        <w:rPr>
          <w:b/>
        </w:rPr>
        <w:t xml:space="preserve">Line Manager: </w:t>
      </w:r>
      <w:r w:rsidRPr="00CA0254">
        <w:rPr>
          <w:b/>
        </w:rPr>
        <w:tab/>
      </w:r>
      <w:r w:rsidR="00E558DE" w:rsidRPr="00CA0254">
        <w:rPr>
          <w:b/>
        </w:rPr>
        <w:t xml:space="preserve"> </w:t>
      </w:r>
      <w:r w:rsidR="004010AE">
        <w:rPr>
          <w:b/>
        </w:rPr>
        <w:tab/>
        <w:t>Deputy Headteacher (</w:t>
      </w:r>
      <w:r w:rsidR="005579BE">
        <w:rPr>
          <w:b/>
        </w:rPr>
        <w:t>Inclusion</w:t>
      </w:r>
      <w:r w:rsidR="004010AE">
        <w:rPr>
          <w:b/>
        </w:rPr>
        <w:t>)</w:t>
      </w:r>
    </w:p>
    <w:p w:rsidR="00B96910" w:rsidRDefault="004010AE" w:rsidP="00F8204E">
      <w:pPr>
        <w:pStyle w:val="Heading1"/>
      </w:pPr>
      <w:r>
        <w:t>JOB PURPOSE</w:t>
      </w:r>
    </w:p>
    <w:p w:rsidR="004010AE" w:rsidRDefault="004010AE" w:rsidP="004010AE">
      <w:pPr>
        <w:pStyle w:val="ListParagraph"/>
      </w:pPr>
      <w:r>
        <w:t xml:space="preserve">To </w:t>
      </w:r>
      <w:r w:rsidR="005579BE">
        <w:t>work as part of the Student Support Team to manage and promote good pupil attendance within the Academy</w:t>
      </w:r>
      <w:r>
        <w:t>.</w:t>
      </w:r>
      <w:bookmarkStart w:id="0" w:name="_GoBack"/>
      <w:bookmarkEnd w:id="0"/>
    </w:p>
    <w:p w:rsidR="004010AE" w:rsidRDefault="004010AE" w:rsidP="00795EC7">
      <w:pPr>
        <w:pStyle w:val="Heading1"/>
      </w:pPr>
      <w:r>
        <w:t>MAIN AREAS OF RESPONSIBILITY</w:t>
      </w:r>
    </w:p>
    <w:p w:rsidR="004010AE" w:rsidRDefault="005579BE" w:rsidP="004010AE">
      <w:pPr>
        <w:pStyle w:val="ListParagraph"/>
      </w:pPr>
      <w:r>
        <w:t>Managing Lesson Monitor on SIMS</w:t>
      </w:r>
      <w:r w:rsidR="004010AE">
        <w:t xml:space="preserve">. </w:t>
      </w:r>
    </w:p>
    <w:p w:rsidR="004010AE" w:rsidRDefault="005579BE" w:rsidP="004010AE">
      <w:pPr>
        <w:pStyle w:val="ListParagraph"/>
      </w:pPr>
      <w:r>
        <w:t>Monitoring and promoting good pupil attendance</w:t>
      </w:r>
      <w:r w:rsidR="004010AE">
        <w:t>.</w:t>
      </w:r>
    </w:p>
    <w:p w:rsidR="004010AE" w:rsidRDefault="005579BE" w:rsidP="004010AE">
      <w:pPr>
        <w:pStyle w:val="ListParagraph"/>
      </w:pPr>
      <w:r>
        <w:t>Chasing pupil absence through first day calling</w:t>
      </w:r>
      <w:r w:rsidR="004010AE">
        <w:t>.</w:t>
      </w:r>
    </w:p>
    <w:p w:rsidR="004010AE" w:rsidRDefault="005579BE" w:rsidP="004010AE">
      <w:pPr>
        <w:pStyle w:val="ListParagraph"/>
      </w:pPr>
      <w:r>
        <w:t>Work closely with the Education Welfare office to improve pupil attendance.</w:t>
      </w:r>
    </w:p>
    <w:p w:rsidR="005579BE" w:rsidRDefault="005579BE" w:rsidP="004010AE">
      <w:pPr>
        <w:pStyle w:val="ListParagraph"/>
      </w:pPr>
      <w:r>
        <w:t>Liaise with Heads of Year and Education Welfare Officer regarding persistently absent students.</w:t>
      </w:r>
    </w:p>
    <w:p w:rsidR="004010AE" w:rsidRDefault="005579BE" w:rsidP="005579BE">
      <w:pPr>
        <w:pStyle w:val="ListParagraph"/>
      </w:pPr>
      <w:r>
        <w:t xml:space="preserve">To ensure communications between the school and other parties are efficient, courteous and helpful, and promote a positive impression of the school. </w:t>
      </w:r>
    </w:p>
    <w:p w:rsidR="004010AE" w:rsidRDefault="005579BE" w:rsidP="004010AE">
      <w:pPr>
        <w:pStyle w:val="ListParagraph"/>
      </w:pPr>
      <w:r>
        <w:t>Making sure that day to day clerical needs are met efficiently and effectively</w:t>
      </w:r>
      <w:r w:rsidR="004010AE">
        <w:t>.</w:t>
      </w:r>
    </w:p>
    <w:p w:rsidR="005579BE" w:rsidRDefault="005579BE" w:rsidP="004010AE">
      <w:pPr>
        <w:pStyle w:val="ListParagraph"/>
      </w:pPr>
      <w:r>
        <w:t>Maintaining accurate and efficient records of pupil attendance.</w:t>
      </w:r>
    </w:p>
    <w:p w:rsidR="005579BE" w:rsidRDefault="005579BE" w:rsidP="004010AE">
      <w:pPr>
        <w:pStyle w:val="ListParagraph"/>
      </w:pPr>
      <w:r>
        <w:t>Monitor the receipt of completed registers and chase those not taken.</w:t>
      </w:r>
    </w:p>
    <w:p w:rsidR="005579BE" w:rsidRDefault="005579BE" w:rsidP="004010AE">
      <w:pPr>
        <w:pStyle w:val="ListParagraph"/>
      </w:pPr>
      <w:r>
        <w:t>Update systems with reasons for absences.</w:t>
      </w:r>
    </w:p>
    <w:p w:rsidR="005579BE" w:rsidRDefault="005579BE" w:rsidP="004010AE">
      <w:pPr>
        <w:pStyle w:val="ListParagraph"/>
      </w:pPr>
      <w:r>
        <w:t>Compile statistical information, including DfES annual attendance returns.</w:t>
      </w:r>
    </w:p>
    <w:p w:rsidR="005579BE" w:rsidRDefault="005579BE" w:rsidP="004010AE">
      <w:pPr>
        <w:pStyle w:val="ListParagraph"/>
      </w:pPr>
      <w:r>
        <w:t xml:space="preserve">Manage pupil lateness to school and issue detentions. </w:t>
      </w:r>
    </w:p>
    <w:p w:rsidR="005579BE" w:rsidRDefault="005579BE" w:rsidP="004010AE">
      <w:pPr>
        <w:pStyle w:val="ListParagraph"/>
      </w:pPr>
      <w:r>
        <w:t>Contact parents to discuss pupil attendance.</w:t>
      </w:r>
    </w:p>
    <w:p w:rsidR="005579BE" w:rsidRDefault="005579BE" w:rsidP="004010AE">
      <w:pPr>
        <w:pStyle w:val="ListParagraph"/>
      </w:pPr>
      <w:r>
        <w:t>Carry out first day absence calling.</w:t>
      </w:r>
    </w:p>
    <w:p w:rsidR="005579BE" w:rsidRDefault="005579BE" w:rsidP="004010AE">
      <w:pPr>
        <w:pStyle w:val="ListParagraph"/>
      </w:pPr>
      <w:r>
        <w:t xml:space="preserve">Monitor pupil absences to include such duties as interpretation and compilation of absence data, identification of improved attendance, awareness of absence patterns. </w:t>
      </w:r>
    </w:p>
    <w:p w:rsidR="005579BE" w:rsidRDefault="005579BE" w:rsidP="005579BE">
      <w:pPr>
        <w:pStyle w:val="ListParagraph"/>
        <w:numPr>
          <w:ilvl w:val="0"/>
          <w:numId w:val="0"/>
        </w:numPr>
        <w:ind w:left="720"/>
      </w:pPr>
    </w:p>
    <w:p w:rsidR="004010AE" w:rsidRDefault="004010AE" w:rsidP="004010AE">
      <w:r>
        <w:t>All support staff may be required to assist with reception cover and exam invigilation.</w:t>
      </w:r>
    </w:p>
    <w:p w:rsidR="004010AE" w:rsidRDefault="004010AE" w:rsidP="004010AE">
      <w:r>
        <w:t>There may be a requirement for you to be first aid trained and provide first aid support to students as necessary.</w:t>
      </w:r>
    </w:p>
    <w:p w:rsidR="005579BE" w:rsidRPr="004010AE" w:rsidRDefault="005579BE" w:rsidP="004010AE"/>
    <w:p w:rsidR="00795EC7" w:rsidRDefault="00795EC7" w:rsidP="00795EC7">
      <w:pPr>
        <w:pStyle w:val="Heading1"/>
      </w:pPr>
      <w:r>
        <w:t>ALL ISCA ACADEMY STAFF ARE EXPECTED TO</w:t>
      </w:r>
    </w:p>
    <w:p w:rsidR="00795EC7" w:rsidRDefault="00795EC7" w:rsidP="00795EC7">
      <w:pPr>
        <w:pStyle w:val="ListParagraph"/>
      </w:pPr>
      <w:r>
        <w:t>Ensure that the aims, priorities and policies of the Academy and Trust are adhered to, including the staff Safeguarding Code of Conduct.</w:t>
      </w:r>
    </w:p>
    <w:p w:rsidR="00795EC7" w:rsidRDefault="00795EC7" w:rsidP="00795EC7">
      <w:pPr>
        <w:pStyle w:val="ListParagraph"/>
        <w:jc w:val="left"/>
      </w:pPr>
      <w:r>
        <w:t>Attend parents, staff and team meetings as required, making a valued and professional contribution.</w:t>
      </w:r>
    </w:p>
    <w:p w:rsidR="00795EC7" w:rsidRDefault="00795EC7" w:rsidP="00795EC7">
      <w:pPr>
        <w:pStyle w:val="ListParagraph"/>
        <w:jc w:val="left"/>
      </w:pPr>
      <w:r>
        <w:lastRenderedPageBreak/>
        <w:t>Undertake break, lunch and after school supervision as agreed, according to Academy policy.</w:t>
      </w:r>
    </w:p>
    <w:p w:rsidR="00795EC7" w:rsidRDefault="00795EC7" w:rsidP="00795EC7">
      <w:pPr>
        <w:pStyle w:val="ListParagraph"/>
        <w:jc w:val="left"/>
      </w:pPr>
      <w:r>
        <w:t>Encourage the good conduct of all students and at all times on the Academy site and within its vicinity.</w:t>
      </w:r>
    </w:p>
    <w:p w:rsidR="00795EC7" w:rsidRDefault="00795EC7" w:rsidP="00795EC7">
      <w:pPr>
        <w:pStyle w:val="ListParagraph"/>
        <w:jc w:val="left"/>
      </w:pPr>
      <w:r>
        <w:t xml:space="preserve">To make a full commitment to personal professional development, engage positively in organised professional development activity and staff appraisal procedures. </w:t>
      </w:r>
    </w:p>
    <w:p w:rsidR="00795EC7" w:rsidRDefault="00795EC7" w:rsidP="00795EC7">
      <w:pPr>
        <w:pStyle w:val="ListParagraph"/>
        <w:jc w:val="left"/>
      </w:pPr>
      <w:r>
        <w:t>Maintain respectful and effective communication with students and other staff, including attendance at briefings and through completing student report cards and logs as appropriate.</w:t>
      </w:r>
    </w:p>
    <w:p w:rsidR="00795EC7" w:rsidRDefault="00795EC7" w:rsidP="00795EC7">
      <w:pPr>
        <w:pStyle w:val="ListParagraph"/>
        <w:jc w:val="left"/>
      </w:pPr>
      <w:r>
        <w:t>Maintain respectful, positive and effective communication with parents, including phone calls and letters home, as appropriate.</w:t>
      </w:r>
    </w:p>
    <w:p w:rsidR="00795EC7" w:rsidRDefault="00795EC7" w:rsidP="00795EC7">
      <w:pPr>
        <w:pStyle w:val="ListParagraph"/>
        <w:jc w:val="left"/>
      </w:pPr>
      <w:r>
        <w:t>Maintain positive and effective communication and liaison with partner schools and the wider community, as appropriate.</w:t>
      </w:r>
    </w:p>
    <w:p w:rsidR="00795EC7" w:rsidRDefault="00795EC7" w:rsidP="00795EC7">
      <w:pPr>
        <w:pStyle w:val="ListParagraph"/>
        <w:jc w:val="left"/>
      </w:pPr>
      <w:r>
        <w:t>Act as an advocate of the Academy and its pupils in all circumstances, ensuring every opportunity is taken to celebrate our success.</w:t>
      </w:r>
    </w:p>
    <w:p w:rsidR="00795EC7" w:rsidRDefault="00795EC7" w:rsidP="00795EC7">
      <w:pPr>
        <w:pStyle w:val="ListParagraph"/>
        <w:jc w:val="left"/>
      </w:pPr>
      <w:r>
        <w:t>To carry out other duties as reasonably requested by the Headteacher.</w:t>
      </w:r>
    </w:p>
    <w:p w:rsidR="00795EC7" w:rsidRPr="00DE21CF" w:rsidRDefault="00795EC7" w:rsidP="00795EC7">
      <w:pPr>
        <w:jc w:val="center"/>
        <w:rPr>
          <w:b/>
        </w:rPr>
      </w:pPr>
      <w:r w:rsidRPr="00DE21CF">
        <w:rPr>
          <w:b/>
        </w:rPr>
        <w:t>This job description is subject to review by consultation.</w:t>
      </w:r>
    </w:p>
    <w:p w:rsidR="002B4547" w:rsidRPr="000D4062" w:rsidRDefault="002B4547" w:rsidP="00F8204E">
      <w:pPr>
        <w:pStyle w:val="Subtitle"/>
      </w:pPr>
      <w:r>
        <w:br w:type="page"/>
      </w:r>
      <w:r w:rsidR="00F8204E">
        <w:lastRenderedPageBreak/>
        <w:t>I</w:t>
      </w:r>
      <w:r w:rsidRPr="000D4062">
        <w:t xml:space="preserve">sca Academy </w:t>
      </w:r>
    </w:p>
    <w:p w:rsidR="002B4547" w:rsidRDefault="005579BE" w:rsidP="00F8204E">
      <w:pPr>
        <w:pStyle w:val="Subtitle"/>
      </w:pPr>
      <w:r>
        <w:t>Attendance Officer</w:t>
      </w:r>
      <w:r w:rsidR="002B4547">
        <w:t>: Person Specification</w:t>
      </w:r>
    </w:p>
    <w:tbl>
      <w:tblPr>
        <w:tblStyle w:val="TableGrid"/>
        <w:tblW w:w="10542" w:type="dxa"/>
        <w:tblLayout w:type="fixed"/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1191"/>
      </w:tblGrid>
      <w:tr w:rsidR="00A6413C" w:rsidRPr="00BD12A6" w:rsidTr="00DC22E1">
        <w:trPr>
          <w:cantSplit/>
          <w:trHeight w:val="1290"/>
        </w:trPr>
        <w:tc>
          <w:tcPr>
            <w:tcW w:w="8217" w:type="dxa"/>
          </w:tcPr>
          <w:p w:rsidR="00A6413C" w:rsidRPr="00BD12A6" w:rsidRDefault="00A6413C" w:rsidP="00DC22E1">
            <w:pPr>
              <w:jc w:val="left"/>
              <w:rPr>
                <w:b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6413C" w:rsidRPr="00BD12A6" w:rsidRDefault="00A6413C" w:rsidP="00DC22E1">
            <w:pPr>
              <w:ind w:left="113" w:right="113"/>
              <w:rPr>
                <w:b/>
                <w:szCs w:val="20"/>
              </w:rPr>
            </w:pPr>
            <w:r w:rsidRPr="00BD12A6">
              <w:rPr>
                <w:b/>
                <w:szCs w:val="20"/>
              </w:rPr>
              <w:t>ESSENTIAL</w:t>
            </w:r>
          </w:p>
        </w:tc>
        <w:tc>
          <w:tcPr>
            <w:tcW w:w="567" w:type="dxa"/>
            <w:textDirection w:val="btLr"/>
          </w:tcPr>
          <w:p w:rsidR="00A6413C" w:rsidRPr="00BD12A6" w:rsidRDefault="00A6413C" w:rsidP="00DC22E1">
            <w:pPr>
              <w:ind w:left="113" w:right="113"/>
              <w:rPr>
                <w:b/>
                <w:szCs w:val="20"/>
              </w:rPr>
            </w:pPr>
            <w:r w:rsidRPr="00BD12A6">
              <w:rPr>
                <w:b/>
                <w:szCs w:val="20"/>
              </w:rPr>
              <w:t>DESIRABLE</w:t>
            </w:r>
          </w:p>
        </w:tc>
        <w:tc>
          <w:tcPr>
            <w:tcW w:w="1191" w:type="dxa"/>
            <w:vAlign w:val="center"/>
          </w:tcPr>
          <w:p w:rsidR="00A6413C" w:rsidRPr="00BD12A6" w:rsidRDefault="00A6413C" w:rsidP="00DC22E1">
            <w:pPr>
              <w:jc w:val="center"/>
              <w:rPr>
                <w:b/>
                <w:szCs w:val="20"/>
              </w:rPr>
            </w:pPr>
            <w:r w:rsidRPr="00BD12A6">
              <w:rPr>
                <w:b/>
                <w:szCs w:val="20"/>
              </w:rPr>
              <w:t>EVIDENCE</w:t>
            </w:r>
            <w:r>
              <w:rPr>
                <w:b/>
                <w:szCs w:val="20"/>
              </w:rPr>
              <w:t xml:space="preserve"> *</w:t>
            </w:r>
          </w:p>
        </w:tc>
      </w:tr>
      <w:tr w:rsidR="00A6413C" w:rsidRPr="00BD12A6" w:rsidTr="00DC22E1">
        <w:trPr>
          <w:cantSplit/>
          <w:trHeight w:val="369"/>
        </w:trPr>
        <w:tc>
          <w:tcPr>
            <w:tcW w:w="8217" w:type="dxa"/>
            <w:shd w:val="clear" w:color="auto" w:fill="8DB3E2" w:themeFill="text2" w:themeFillTint="66"/>
            <w:vAlign w:val="center"/>
          </w:tcPr>
          <w:p w:rsidR="00A6413C" w:rsidRPr="00BD12A6" w:rsidRDefault="00A6413C" w:rsidP="00DC22E1">
            <w:pPr>
              <w:jc w:val="left"/>
              <w:rPr>
                <w:b/>
                <w:szCs w:val="20"/>
              </w:rPr>
            </w:pPr>
            <w:r w:rsidRPr="00BD12A6">
              <w:rPr>
                <w:b/>
                <w:szCs w:val="20"/>
              </w:rPr>
              <w:t>Qualifications &amp; Training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6413C" w:rsidRPr="00BD12A6" w:rsidRDefault="00A6413C" w:rsidP="00DC22E1">
            <w:pPr>
              <w:jc w:val="left"/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6413C" w:rsidRPr="00BD12A6" w:rsidRDefault="00A6413C" w:rsidP="00DC22E1">
            <w:pPr>
              <w:jc w:val="left"/>
              <w:rPr>
                <w:b/>
                <w:szCs w:val="20"/>
              </w:rPr>
            </w:pP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:rsidR="00A6413C" w:rsidRPr="00BD12A6" w:rsidRDefault="00A6413C" w:rsidP="00DC22E1">
            <w:pPr>
              <w:jc w:val="left"/>
              <w:rPr>
                <w:b/>
                <w:szCs w:val="20"/>
              </w:rPr>
            </w:pP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Educated to</w:t>
            </w:r>
            <w:r>
              <w:rPr>
                <w:szCs w:val="20"/>
              </w:rPr>
              <w:t xml:space="preserve"> at least Level 2 (A*‐C GCSE).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C,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Good numeracy/ literacy skills.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BD12A6" w:rsidTr="00DC22E1">
        <w:trPr>
          <w:cantSplit/>
          <w:trHeight w:val="369"/>
        </w:trPr>
        <w:tc>
          <w:tcPr>
            <w:tcW w:w="8217" w:type="dxa"/>
            <w:shd w:val="clear" w:color="auto" w:fill="8DB3E2" w:themeFill="text2" w:themeFillTint="66"/>
            <w:vAlign w:val="center"/>
          </w:tcPr>
          <w:p w:rsidR="00A6413C" w:rsidRPr="00BD12A6" w:rsidRDefault="00A6413C" w:rsidP="00DC22E1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Knowledge, Skills &amp; </w:t>
            </w:r>
            <w:r w:rsidRPr="00BD12A6">
              <w:rPr>
                <w:b/>
                <w:szCs w:val="20"/>
              </w:rPr>
              <w:t>Experience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6413C" w:rsidRPr="00BD12A6" w:rsidRDefault="00A6413C" w:rsidP="00DC22E1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A6413C" w:rsidRPr="00BD12A6" w:rsidRDefault="00A6413C" w:rsidP="00DC22E1">
            <w:pPr>
              <w:jc w:val="center"/>
              <w:rPr>
                <w:b/>
                <w:szCs w:val="20"/>
              </w:rPr>
            </w:pPr>
          </w:p>
        </w:tc>
        <w:tc>
          <w:tcPr>
            <w:tcW w:w="1191" w:type="dxa"/>
            <w:shd w:val="clear" w:color="auto" w:fill="8DB3E2" w:themeFill="text2" w:themeFillTint="66"/>
          </w:tcPr>
          <w:p w:rsidR="00A6413C" w:rsidRPr="00BD12A6" w:rsidRDefault="00A6413C" w:rsidP="00DC22E1">
            <w:pPr>
              <w:jc w:val="center"/>
              <w:rPr>
                <w:b/>
                <w:szCs w:val="20"/>
              </w:rPr>
            </w:pP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Experience of working in a secondary school or setting with 11-16 age students.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4A07BC">
              <w:rPr>
                <w:szCs w:val="20"/>
              </w:rPr>
              <w:t>Ability to consistently and effe</w:t>
            </w:r>
            <w:r>
              <w:rPr>
                <w:szCs w:val="20"/>
              </w:rPr>
              <w:t>ctively implement whole the school behaviour management policy.</w:t>
            </w:r>
          </w:p>
        </w:tc>
        <w:tc>
          <w:tcPr>
            <w:tcW w:w="567" w:type="dxa"/>
          </w:tcPr>
          <w:p w:rsidR="00A6413C" w:rsidRDefault="00A6413C" w:rsidP="00DC22E1">
            <w:pPr>
              <w:jc w:val="center"/>
            </w:pPr>
            <w:r w:rsidRPr="001E2422"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4A07BC">
              <w:rPr>
                <w:szCs w:val="20"/>
              </w:rPr>
              <w:t>Knowledge of the strategies that recognise and rew</w:t>
            </w:r>
            <w:r>
              <w:rPr>
                <w:szCs w:val="20"/>
              </w:rPr>
              <w:t xml:space="preserve">ard effort and achievements </w:t>
            </w:r>
            <w:r w:rsidRPr="004A07BC">
              <w:rPr>
                <w:szCs w:val="20"/>
              </w:rPr>
              <w:t>towards self-reliance as appropriate to the a</w:t>
            </w:r>
            <w:r>
              <w:rPr>
                <w:szCs w:val="20"/>
              </w:rPr>
              <w:t>ge and development of students.</w:t>
            </w:r>
          </w:p>
        </w:tc>
        <w:tc>
          <w:tcPr>
            <w:tcW w:w="567" w:type="dxa"/>
          </w:tcPr>
          <w:p w:rsidR="00A6413C" w:rsidRDefault="00A6413C" w:rsidP="00DC22E1">
            <w:pPr>
              <w:jc w:val="center"/>
            </w:pPr>
            <w:r w:rsidRPr="001E2422"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4A07BC">
              <w:rPr>
                <w:szCs w:val="20"/>
              </w:rPr>
              <w:t>Ability to provide levels of individual atten</w:t>
            </w:r>
            <w:r>
              <w:rPr>
                <w:szCs w:val="20"/>
              </w:rPr>
              <w:t xml:space="preserve">tion, reassurance and help with </w:t>
            </w:r>
            <w:r w:rsidRPr="004A07BC">
              <w:rPr>
                <w:szCs w:val="20"/>
              </w:rPr>
              <w:t>learning tasks as appropriate to pupils’ needs, en</w:t>
            </w:r>
            <w:r>
              <w:rPr>
                <w:szCs w:val="20"/>
              </w:rPr>
              <w:t>couraging the pupils to stay on task.</w:t>
            </w:r>
          </w:p>
        </w:tc>
        <w:tc>
          <w:tcPr>
            <w:tcW w:w="567" w:type="dxa"/>
          </w:tcPr>
          <w:p w:rsidR="00A6413C" w:rsidRDefault="00A6413C" w:rsidP="00DC22E1">
            <w:pPr>
              <w:jc w:val="center"/>
            </w:pPr>
            <w:r w:rsidRPr="001E2422"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4A07BC">
              <w:rPr>
                <w:szCs w:val="20"/>
              </w:rPr>
              <w:t>Ability to monitor the pupils’ response to the learning activities and, where</w:t>
            </w:r>
            <w:r>
              <w:rPr>
                <w:szCs w:val="20"/>
              </w:rPr>
              <w:t xml:space="preserve"> </w:t>
            </w:r>
            <w:r w:rsidRPr="004A07BC">
              <w:rPr>
                <w:szCs w:val="20"/>
              </w:rPr>
              <w:t>appropriate, modify or adapt the activities as agreed with the teacher to achi</w:t>
            </w:r>
            <w:r>
              <w:rPr>
                <w:szCs w:val="20"/>
              </w:rPr>
              <w:t>eve the intended learning outcomes.</w:t>
            </w:r>
          </w:p>
        </w:tc>
        <w:tc>
          <w:tcPr>
            <w:tcW w:w="567" w:type="dxa"/>
          </w:tcPr>
          <w:p w:rsidR="00A6413C" w:rsidRDefault="00A6413C" w:rsidP="00DC22E1">
            <w:pPr>
              <w:jc w:val="center"/>
            </w:pPr>
            <w:r w:rsidRPr="001E2422"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4A07BC">
              <w:rPr>
                <w:szCs w:val="20"/>
              </w:rPr>
              <w:t>Ability to work within and apply all school policies e.g. behaviour management,</w:t>
            </w:r>
            <w:r>
              <w:rPr>
                <w:szCs w:val="20"/>
              </w:rPr>
              <w:t xml:space="preserve"> </w:t>
            </w:r>
            <w:r w:rsidRPr="004A07BC">
              <w:rPr>
                <w:szCs w:val="20"/>
              </w:rPr>
              <w:t>child protection, Health &amp; Safety, Equal Opportunities etc.</w:t>
            </w:r>
          </w:p>
        </w:tc>
        <w:tc>
          <w:tcPr>
            <w:tcW w:w="567" w:type="dxa"/>
          </w:tcPr>
          <w:p w:rsidR="00A6413C" w:rsidRDefault="00A6413C" w:rsidP="00DC22E1">
            <w:pPr>
              <w:jc w:val="center"/>
            </w:pPr>
            <w:r w:rsidRPr="001E2422"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4A07BC" w:rsidRDefault="00A6413C" w:rsidP="00DC22E1">
            <w:pPr>
              <w:jc w:val="left"/>
              <w:rPr>
                <w:b/>
                <w:szCs w:val="20"/>
              </w:rPr>
            </w:pPr>
            <w:r w:rsidRPr="004A07BC">
              <w:rPr>
                <w:szCs w:val="20"/>
              </w:rPr>
              <w:t>Ability to offer constructive feedback to pupils to reinforce self-esteem.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Up to date training in health and safety and an excellent track record in</w:t>
            </w:r>
            <w:r>
              <w:rPr>
                <w:szCs w:val="20"/>
              </w:rPr>
              <w:t xml:space="preserve"> this field</w:t>
            </w:r>
            <w:r w:rsidRPr="00C950B5">
              <w:rPr>
                <w:szCs w:val="20"/>
              </w:rPr>
              <w:t>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4D4521" w:rsidRDefault="00A6413C" w:rsidP="00507908">
            <w:pPr>
              <w:jc w:val="left"/>
              <w:rPr>
                <w:szCs w:val="20"/>
              </w:rPr>
            </w:pPr>
            <w:r w:rsidRPr="004D4521">
              <w:rPr>
                <w:szCs w:val="20"/>
              </w:rPr>
              <w:t xml:space="preserve">Knowledge </w:t>
            </w:r>
            <w:r w:rsidR="00E52E16" w:rsidRPr="004D4521">
              <w:rPr>
                <w:szCs w:val="20"/>
              </w:rPr>
              <w:t xml:space="preserve">and experience using </w:t>
            </w:r>
            <w:r w:rsidRPr="004D4521">
              <w:rPr>
                <w:szCs w:val="20"/>
              </w:rPr>
              <w:t>SIMS (</w:t>
            </w:r>
            <w:r w:rsidR="00507908" w:rsidRPr="004D4521">
              <w:rPr>
                <w:szCs w:val="20"/>
              </w:rPr>
              <w:t xml:space="preserve">School Information </w:t>
            </w:r>
            <w:r w:rsidRPr="004D4521">
              <w:rPr>
                <w:szCs w:val="20"/>
              </w:rPr>
              <w:t>Management System)</w:t>
            </w:r>
            <w:r w:rsidR="00507908" w:rsidRPr="004D4521">
              <w:rPr>
                <w:szCs w:val="20"/>
              </w:rPr>
              <w:t xml:space="preserve"> or other similar MIS database to input data, access information and produce reports. </w:t>
            </w:r>
          </w:p>
        </w:tc>
        <w:tc>
          <w:tcPr>
            <w:tcW w:w="567" w:type="dxa"/>
          </w:tcPr>
          <w:p w:rsidR="00A6413C" w:rsidRPr="004D4521" w:rsidRDefault="00A6413C" w:rsidP="00DC22E1">
            <w:pPr>
              <w:jc w:val="center"/>
              <w:rPr>
                <w:szCs w:val="20"/>
              </w:rPr>
            </w:pPr>
            <w:r w:rsidRPr="004D4521"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Knowledge of SEND / strategies for working with ASD children.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Knowledge of some areas of the National Curriculum.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shd w:val="clear" w:color="auto" w:fill="8DB3E2" w:themeFill="text2" w:themeFillTint="66"/>
            <w:vAlign w:val="center"/>
          </w:tcPr>
          <w:p w:rsidR="00A6413C" w:rsidRPr="004A07BC" w:rsidRDefault="00A6413C" w:rsidP="00DC22E1">
            <w:pPr>
              <w:jc w:val="left"/>
              <w:rPr>
                <w:b/>
                <w:szCs w:val="20"/>
              </w:rPr>
            </w:pPr>
            <w:r w:rsidRPr="004A07BC">
              <w:rPr>
                <w:b/>
                <w:szCs w:val="20"/>
              </w:rPr>
              <w:t>Qualities</w:t>
            </w:r>
            <w:r>
              <w:rPr>
                <w:b/>
                <w:szCs w:val="20"/>
              </w:rPr>
              <w:t xml:space="preserve"> / Behaviours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  <w:shd w:val="clear" w:color="auto" w:fill="8DB3E2" w:themeFill="text2" w:themeFillTint="66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4A07BC">
              <w:rPr>
                <w:szCs w:val="20"/>
              </w:rPr>
              <w:t>Ability to work effectively and supportively as a member of the school team</w:t>
            </w:r>
            <w:r>
              <w:rPr>
                <w:szCs w:val="20"/>
              </w:rPr>
              <w:t>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Ability to work under pressure.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High level of integrity.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Positive role model.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Able to demonstrate commitment to a safe school culture.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Reflective.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821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Keen to develop through active participation in CPD and whole school projects and plans.</w:t>
            </w:r>
          </w:p>
        </w:tc>
        <w:tc>
          <w:tcPr>
            <w:tcW w:w="567" w:type="dxa"/>
            <w:vAlign w:val="center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A6413C" w:rsidRPr="00C950B5" w:rsidRDefault="00A6413C" w:rsidP="00DC22E1">
            <w:pPr>
              <w:jc w:val="left"/>
              <w:rPr>
                <w:szCs w:val="20"/>
              </w:rPr>
            </w:pPr>
          </w:p>
        </w:tc>
        <w:tc>
          <w:tcPr>
            <w:tcW w:w="1191" w:type="dxa"/>
          </w:tcPr>
          <w:p w:rsidR="00A6413C" w:rsidRPr="00C950B5" w:rsidRDefault="00A6413C" w:rsidP="00DC22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A, I, R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10542" w:type="dxa"/>
            <w:gridSpan w:val="4"/>
            <w:vAlign w:val="center"/>
          </w:tcPr>
          <w:p w:rsidR="00A6413C" w:rsidRDefault="00A6413C" w:rsidP="00DC22E1">
            <w:pPr>
              <w:jc w:val="left"/>
              <w:rPr>
                <w:szCs w:val="20"/>
              </w:rPr>
            </w:pPr>
            <w:r w:rsidRPr="00C950B5">
              <w:rPr>
                <w:szCs w:val="20"/>
              </w:rPr>
              <w:t>Must pass relevant safeguarding of children checks</w:t>
            </w:r>
            <w:r>
              <w:rPr>
                <w:szCs w:val="20"/>
              </w:rPr>
              <w:t xml:space="preserve">: </w:t>
            </w:r>
            <w:r w:rsidRPr="00C950B5">
              <w:rPr>
                <w:szCs w:val="20"/>
              </w:rPr>
              <w:t>DBS checks, self-declaration and interview.</w:t>
            </w:r>
          </w:p>
        </w:tc>
      </w:tr>
      <w:tr w:rsidR="00A6413C" w:rsidRPr="00C950B5" w:rsidTr="00DC22E1">
        <w:trPr>
          <w:cantSplit/>
          <w:trHeight w:val="369"/>
        </w:trPr>
        <w:tc>
          <w:tcPr>
            <w:tcW w:w="10542" w:type="dxa"/>
            <w:gridSpan w:val="4"/>
            <w:vAlign w:val="center"/>
          </w:tcPr>
          <w:p w:rsidR="00A6413C" w:rsidRPr="00CE6464" w:rsidRDefault="00A6413C" w:rsidP="00DC22E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*</w:t>
            </w:r>
            <w:r>
              <w:rPr>
                <w:b/>
                <w:szCs w:val="20"/>
              </w:rPr>
              <w:t>A</w:t>
            </w:r>
            <w:r>
              <w:rPr>
                <w:szCs w:val="20"/>
              </w:rPr>
              <w:t xml:space="preserve">pplication form, </w:t>
            </w:r>
            <w:r>
              <w:rPr>
                <w:b/>
                <w:szCs w:val="20"/>
              </w:rPr>
              <w:t>I</w:t>
            </w:r>
            <w:r>
              <w:rPr>
                <w:szCs w:val="20"/>
              </w:rPr>
              <w:t xml:space="preserve">nterview, </w:t>
            </w:r>
            <w:r>
              <w:rPr>
                <w:b/>
                <w:szCs w:val="20"/>
              </w:rPr>
              <w:t>C</w:t>
            </w:r>
            <w:r>
              <w:rPr>
                <w:szCs w:val="20"/>
              </w:rPr>
              <w:t xml:space="preserve">ertificates, </w:t>
            </w:r>
            <w:r>
              <w:rPr>
                <w:b/>
                <w:szCs w:val="20"/>
              </w:rPr>
              <w:t>R</w:t>
            </w:r>
            <w:r>
              <w:rPr>
                <w:szCs w:val="20"/>
              </w:rPr>
              <w:t>eferences</w:t>
            </w:r>
          </w:p>
        </w:tc>
      </w:tr>
    </w:tbl>
    <w:p w:rsidR="001E58A0" w:rsidRPr="00DE4F59" w:rsidRDefault="001E58A0" w:rsidP="00DE4F59">
      <w:pPr>
        <w:jc w:val="right"/>
      </w:pPr>
    </w:p>
    <w:sectPr w:rsidR="001E58A0" w:rsidRPr="00DE4F59" w:rsidSect="004E38DF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7F" w:rsidRDefault="00270A7F" w:rsidP="00F8204E">
      <w:r>
        <w:separator/>
      </w:r>
    </w:p>
  </w:endnote>
  <w:endnote w:type="continuationSeparator" w:id="0">
    <w:p w:rsidR="00270A7F" w:rsidRDefault="00270A7F" w:rsidP="00F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7F" w:rsidRDefault="00270A7F" w:rsidP="00F8204E">
      <w:r>
        <w:separator/>
      </w:r>
    </w:p>
  </w:footnote>
  <w:footnote w:type="continuationSeparator" w:id="0">
    <w:p w:rsidR="00270A7F" w:rsidRDefault="00270A7F" w:rsidP="00F8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16"/>
    <w:multiLevelType w:val="hybridMultilevel"/>
    <w:tmpl w:val="A4A2509E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B463ED3"/>
    <w:multiLevelType w:val="hybridMultilevel"/>
    <w:tmpl w:val="0A3C2530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4274"/>
    <w:multiLevelType w:val="hybridMultilevel"/>
    <w:tmpl w:val="CAA6CB8E"/>
    <w:lvl w:ilvl="0" w:tplc="66F41136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0732C03"/>
    <w:multiLevelType w:val="hybridMultilevel"/>
    <w:tmpl w:val="59324602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16379DD"/>
    <w:multiLevelType w:val="hybridMultilevel"/>
    <w:tmpl w:val="D7F2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8DF"/>
    <w:multiLevelType w:val="hybridMultilevel"/>
    <w:tmpl w:val="6798CC00"/>
    <w:lvl w:ilvl="0" w:tplc="66F41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01E1"/>
    <w:multiLevelType w:val="hybridMultilevel"/>
    <w:tmpl w:val="B2307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03B7A"/>
    <w:multiLevelType w:val="hybridMultilevel"/>
    <w:tmpl w:val="0B4496F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01892"/>
    <w:multiLevelType w:val="hybridMultilevel"/>
    <w:tmpl w:val="92FC4C7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2B3A"/>
    <w:multiLevelType w:val="hybridMultilevel"/>
    <w:tmpl w:val="7E341392"/>
    <w:lvl w:ilvl="0" w:tplc="1E7E45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86AD6"/>
    <w:multiLevelType w:val="hybridMultilevel"/>
    <w:tmpl w:val="AB52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32C0"/>
    <w:multiLevelType w:val="hybridMultilevel"/>
    <w:tmpl w:val="7884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AB1F5E"/>
    <w:multiLevelType w:val="hybridMultilevel"/>
    <w:tmpl w:val="2624879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2477"/>
    <w:multiLevelType w:val="hybridMultilevel"/>
    <w:tmpl w:val="455C6D02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0"/>
  </w:num>
  <w:num w:numId="4">
    <w:abstractNumId w:val="24"/>
  </w:num>
  <w:num w:numId="5">
    <w:abstractNumId w:val="35"/>
  </w:num>
  <w:num w:numId="6">
    <w:abstractNumId w:val="6"/>
  </w:num>
  <w:num w:numId="7">
    <w:abstractNumId w:val="29"/>
  </w:num>
  <w:num w:numId="8">
    <w:abstractNumId w:val="1"/>
  </w:num>
  <w:num w:numId="9">
    <w:abstractNumId w:val="38"/>
  </w:num>
  <w:num w:numId="10">
    <w:abstractNumId w:val="13"/>
  </w:num>
  <w:num w:numId="11">
    <w:abstractNumId w:val="39"/>
  </w:num>
  <w:num w:numId="12">
    <w:abstractNumId w:val="9"/>
  </w:num>
  <w:num w:numId="13">
    <w:abstractNumId w:val="2"/>
  </w:num>
  <w:num w:numId="14">
    <w:abstractNumId w:val="32"/>
  </w:num>
  <w:num w:numId="15">
    <w:abstractNumId w:val="17"/>
  </w:num>
  <w:num w:numId="16">
    <w:abstractNumId w:val="34"/>
  </w:num>
  <w:num w:numId="17">
    <w:abstractNumId w:val="28"/>
  </w:num>
  <w:num w:numId="18">
    <w:abstractNumId w:val="16"/>
  </w:num>
  <w:num w:numId="19">
    <w:abstractNumId w:val="27"/>
  </w:num>
  <w:num w:numId="20">
    <w:abstractNumId w:val="25"/>
  </w:num>
  <w:num w:numId="21">
    <w:abstractNumId w:val="15"/>
  </w:num>
  <w:num w:numId="22">
    <w:abstractNumId w:val="26"/>
  </w:num>
  <w:num w:numId="23">
    <w:abstractNumId w:val="23"/>
  </w:num>
  <w:num w:numId="24">
    <w:abstractNumId w:val="31"/>
  </w:num>
  <w:num w:numId="25">
    <w:abstractNumId w:val="14"/>
  </w:num>
  <w:num w:numId="26">
    <w:abstractNumId w:val="20"/>
  </w:num>
  <w:num w:numId="27">
    <w:abstractNumId w:val="12"/>
  </w:num>
  <w:num w:numId="28">
    <w:abstractNumId w:val="18"/>
  </w:num>
  <w:num w:numId="29">
    <w:abstractNumId w:val="36"/>
  </w:num>
  <w:num w:numId="30">
    <w:abstractNumId w:val="30"/>
  </w:num>
  <w:num w:numId="31">
    <w:abstractNumId w:val="5"/>
  </w:num>
  <w:num w:numId="32">
    <w:abstractNumId w:val="10"/>
  </w:num>
  <w:num w:numId="33">
    <w:abstractNumId w:val="4"/>
  </w:num>
  <w:num w:numId="34">
    <w:abstractNumId w:val="11"/>
  </w:num>
  <w:num w:numId="35">
    <w:abstractNumId w:val="33"/>
  </w:num>
  <w:num w:numId="36">
    <w:abstractNumId w:val="22"/>
  </w:num>
  <w:num w:numId="37">
    <w:abstractNumId w:val="19"/>
  </w:num>
  <w:num w:numId="38">
    <w:abstractNumId w:val="37"/>
  </w:num>
  <w:num w:numId="39">
    <w:abstractNumId w:val="7"/>
  </w:num>
  <w:num w:numId="40">
    <w:abstractNumId w:val="3"/>
  </w:num>
  <w:num w:numId="41">
    <w:abstractNumId w:val="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BA"/>
    <w:rsid w:val="00030498"/>
    <w:rsid w:val="00036FFE"/>
    <w:rsid w:val="00042E1A"/>
    <w:rsid w:val="000661D8"/>
    <w:rsid w:val="00080BF8"/>
    <w:rsid w:val="000A17A1"/>
    <w:rsid w:val="000B509E"/>
    <w:rsid w:val="000C2901"/>
    <w:rsid w:val="000D006B"/>
    <w:rsid w:val="000E033D"/>
    <w:rsid w:val="00107637"/>
    <w:rsid w:val="00154B16"/>
    <w:rsid w:val="001555E2"/>
    <w:rsid w:val="00160C1F"/>
    <w:rsid w:val="00161806"/>
    <w:rsid w:val="001D7BD0"/>
    <w:rsid w:val="001E58A0"/>
    <w:rsid w:val="001E6394"/>
    <w:rsid w:val="00217240"/>
    <w:rsid w:val="00256521"/>
    <w:rsid w:val="00270A7F"/>
    <w:rsid w:val="002743BA"/>
    <w:rsid w:val="002910E5"/>
    <w:rsid w:val="0029177B"/>
    <w:rsid w:val="002B4547"/>
    <w:rsid w:val="002B6193"/>
    <w:rsid w:val="002C65EF"/>
    <w:rsid w:val="002D69D4"/>
    <w:rsid w:val="002E7927"/>
    <w:rsid w:val="00300462"/>
    <w:rsid w:val="003079DC"/>
    <w:rsid w:val="00313FE9"/>
    <w:rsid w:val="00323B57"/>
    <w:rsid w:val="00360017"/>
    <w:rsid w:val="00373412"/>
    <w:rsid w:val="00385371"/>
    <w:rsid w:val="00390D45"/>
    <w:rsid w:val="003A14F7"/>
    <w:rsid w:val="003A7887"/>
    <w:rsid w:val="003F02AB"/>
    <w:rsid w:val="003F2C66"/>
    <w:rsid w:val="003F7A72"/>
    <w:rsid w:val="004010AE"/>
    <w:rsid w:val="00401EC7"/>
    <w:rsid w:val="004500E0"/>
    <w:rsid w:val="004529FD"/>
    <w:rsid w:val="004606ED"/>
    <w:rsid w:val="00480066"/>
    <w:rsid w:val="00482822"/>
    <w:rsid w:val="00487AFA"/>
    <w:rsid w:val="00491E77"/>
    <w:rsid w:val="004D4521"/>
    <w:rsid w:val="004E38DF"/>
    <w:rsid w:val="00502F2E"/>
    <w:rsid w:val="00507908"/>
    <w:rsid w:val="005156E5"/>
    <w:rsid w:val="00515F1E"/>
    <w:rsid w:val="00517BFB"/>
    <w:rsid w:val="005241D4"/>
    <w:rsid w:val="005579BE"/>
    <w:rsid w:val="005652E8"/>
    <w:rsid w:val="00574E36"/>
    <w:rsid w:val="0059782C"/>
    <w:rsid w:val="005A22E1"/>
    <w:rsid w:val="005C6422"/>
    <w:rsid w:val="005D7459"/>
    <w:rsid w:val="005E239C"/>
    <w:rsid w:val="00630FDC"/>
    <w:rsid w:val="006349C6"/>
    <w:rsid w:val="00645FD5"/>
    <w:rsid w:val="0065574B"/>
    <w:rsid w:val="006633D5"/>
    <w:rsid w:val="00675B58"/>
    <w:rsid w:val="00675C36"/>
    <w:rsid w:val="0068698A"/>
    <w:rsid w:val="00694787"/>
    <w:rsid w:val="006C1C83"/>
    <w:rsid w:val="006C3156"/>
    <w:rsid w:val="006E6E3B"/>
    <w:rsid w:val="0070189A"/>
    <w:rsid w:val="0070632E"/>
    <w:rsid w:val="007417F9"/>
    <w:rsid w:val="00745583"/>
    <w:rsid w:val="00761A1A"/>
    <w:rsid w:val="007642DC"/>
    <w:rsid w:val="007807B4"/>
    <w:rsid w:val="00795EC7"/>
    <w:rsid w:val="007B3E71"/>
    <w:rsid w:val="007D0ED5"/>
    <w:rsid w:val="007E5F73"/>
    <w:rsid w:val="007F785B"/>
    <w:rsid w:val="00812892"/>
    <w:rsid w:val="008515B2"/>
    <w:rsid w:val="008572F8"/>
    <w:rsid w:val="00872BB5"/>
    <w:rsid w:val="00875ACA"/>
    <w:rsid w:val="00884D24"/>
    <w:rsid w:val="0089489D"/>
    <w:rsid w:val="008A7CD2"/>
    <w:rsid w:val="008B0F01"/>
    <w:rsid w:val="008C274A"/>
    <w:rsid w:val="008E0DB7"/>
    <w:rsid w:val="008F73E7"/>
    <w:rsid w:val="00900997"/>
    <w:rsid w:val="0091040B"/>
    <w:rsid w:val="00913460"/>
    <w:rsid w:val="0091646A"/>
    <w:rsid w:val="00924782"/>
    <w:rsid w:val="00940819"/>
    <w:rsid w:val="0094334E"/>
    <w:rsid w:val="00943914"/>
    <w:rsid w:val="00966E7E"/>
    <w:rsid w:val="009721D7"/>
    <w:rsid w:val="00975510"/>
    <w:rsid w:val="009C406E"/>
    <w:rsid w:val="009D163D"/>
    <w:rsid w:val="009D3018"/>
    <w:rsid w:val="009F206B"/>
    <w:rsid w:val="009F61B8"/>
    <w:rsid w:val="009F6900"/>
    <w:rsid w:val="00A36897"/>
    <w:rsid w:val="00A432BD"/>
    <w:rsid w:val="00A6413C"/>
    <w:rsid w:val="00A70B6A"/>
    <w:rsid w:val="00A7462A"/>
    <w:rsid w:val="00AD7DAF"/>
    <w:rsid w:val="00AE2E11"/>
    <w:rsid w:val="00AE2F77"/>
    <w:rsid w:val="00AF27D7"/>
    <w:rsid w:val="00AF5C27"/>
    <w:rsid w:val="00B039BE"/>
    <w:rsid w:val="00B154B6"/>
    <w:rsid w:val="00B365FE"/>
    <w:rsid w:val="00B509CA"/>
    <w:rsid w:val="00B54FFA"/>
    <w:rsid w:val="00B55D0E"/>
    <w:rsid w:val="00B6291B"/>
    <w:rsid w:val="00B64662"/>
    <w:rsid w:val="00B77B6B"/>
    <w:rsid w:val="00B96910"/>
    <w:rsid w:val="00BA1055"/>
    <w:rsid w:val="00BA75D7"/>
    <w:rsid w:val="00BD0FF1"/>
    <w:rsid w:val="00BD372B"/>
    <w:rsid w:val="00BE4DA0"/>
    <w:rsid w:val="00BE4EBE"/>
    <w:rsid w:val="00BE6D11"/>
    <w:rsid w:val="00C0100F"/>
    <w:rsid w:val="00C31594"/>
    <w:rsid w:val="00C345CA"/>
    <w:rsid w:val="00C35A0A"/>
    <w:rsid w:val="00C447A9"/>
    <w:rsid w:val="00C45D64"/>
    <w:rsid w:val="00C61F2D"/>
    <w:rsid w:val="00C756FC"/>
    <w:rsid w:val="00C8185D"/>
    <w:rsid w:val="00C83231"/>
    <w:rsid w:val="00C943F1"/>
    <w:rsid w:val="00C967DD"/>
    <w:rsid w:val="00CA0254"/>
    <w:rsid w:val="00CB101E"/>
    <w:rsid w:val="00CB3C44"/>
    <w:rsid w:val="00CB5586"/>
    <w:rsid w:val="00CE5306"/>
    <w:rsid w:val="00CE6A2B"/>
    <w:rsid w:val="00CF0510"/>
    <w:rsid w:val="00D00067"/>
    <w:rsid w:val="00D03FC3"/>
    <w:rsid w:val="00D04382"/>
    <w:rsid w:val="00D05EE1"/>
    <w:rsid w:val="00D35929"/>
    <w:rsid w:val="00D67568"/>
    <w:rsid w:val="00D77D4B"/>
    <w:rsid w:val="00D919D2"/>
    <w:rsid w:val="00D936E4"/>
    <w:rsid w:val="00DA064B"/>
    <w:rsid w:val="00DB68A7"/>
    <w:rsid w:val="00DC00EE"/>
    <w:rsid w:val="00DC3B4D"/>
    <w:rsid w:val="00DD2199"/>
    <w:rsid w:val="00DE4F59"/>
    <w:rsid w:val="00DF0551"/>
    <w:rsid w:val="00DF2FC3"/>
    <w:rsid w:val="00DF7AC1"/>
    <w:rsid w:val="00E0359E"/>
    <w:rsid w:val="00E13FD1"/>
    <w:rsid w:val="00E32DCC"/>
    <w:rsid w:val="00E458A5"/>
    <w:rsid w:val="00E52E16"/>
    <w:rsid w:val="00E558DE"/>
    <w:rsid w:val="00E719CC"/>
    <w:rsid w:val="00E76B25"/>
    <w:rsid w:val="00E83EF2"/>
    <w:rsid w:val="00E92207"/>
    <w:rsid w:val="00ED7F5F"/>
    <w:rsid w:val="00F02304"/>
    <w:rsid w:val="00F06BC9"/>
    <w:rsid w:val="00F24066"/>
    <w:rsid w:val="00F334A1"/>
    <w:rsid w:val="00F550BF"/>
    <w:rsid w:val="00F6476D"/>
    <w:rsid w:val="00F6731E"/>
    <w:rsid w:val="00F8168C"/>
    <w:rsid w:val="00F8204E"/>
    <w:rsid w:val="00F86F4D"/>
    <w:rsid w:val="00F926BF"/>
    <w:rsid w:val="00F95641"/>
    <w:rsid w:val="00FC6BC0"/>
    <w:rsid w:val="00FD3263"/>
    <w:rsid w:val="00FF009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4B54B"/>
  <w15:docId w15:val="{F1F2316A-5CE8-49F8-90DA-26CA530A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D7"/>
    <w:pPr>
      <w:spacing w:after="120" w:line="240" w:lineRule="auto"/>
      <w:jc w:val="both"/>
    </w:pPr>
    <w:rPr>
      <w:rFonts w:ascii="Segoe UI" w:hAnsi="Segoe UI" w:cs="Segoe UI"/>
      <w:sz w:val="20"/>
      <w:lang w:eastAsia="en-GB"/>
    </w:rPr>
  </w:style>
  <w:style w:type="paragraph" w:styleId="Heading1">
    <w:name w:val="heading 1"/>
    <w:basedOn w:val="Normal"/>
    <w:next w:val="ListParagraph"/>
    <w:link w:val="Heading1Char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10AE"/>
    <w:pPr>
      <w:keepNext/>
      <w:spacing w:before="120" w:after="60"/>
      <w:outlineLvl w:val="1"/>
    </w:pPr>
    <w:rPr>
      <w:rFonts w:eastAsia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0AE"/>
    <w:pPr>
      <w:keepNext/>
      <w:keepLines/>
      <w:spacing w:before="60" w:after="0"/>
      <w:outlineLvl w:val="2"/>
    </w:pPr>
    <w:rPr>
      <w:rFonts w:eastAsiaTheme="majorEastAsia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4010AE"/>
    <w:rPr>
      <w:rFonts w:ascii="Segoe UI" w:eastAsia="Times New Roman" w:hAnsi="Segoe UI" w:cs="Segoe UI"/>
      <w:b/>
      <w:bCs/>
      <w:sz w:val="20"/>
      <w:szCs w:val="24"/>
      <w:lang w:eastAsia="en-GB"/>
    </w:rPr>
  </w:style>
  <w:style w:type="paragraph" w:styleId="Title">
    <w:name w:val="Title"/>
    <w:basedOn w:val="Normal"/>
    <w:link w:val="TitleChar"/>
    <w:qFormat/>
    <w:rsid w:val="002D69D4"/>
    <w:pPr>
      <w:contextualSpacing/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2D69D4"/>
    <w:pPr>
      <w:ind w:left="567" w:right="567"/>
      <w:contextualSpacing/>
      <w:jc w:val="center"/>
    </w:pPr>
    <w:rPr>
      <w:b/>
      <w:bCs/>
      <w:color w:val="4F81BD" w:themeColor="accent1"/>
      <w:sz w:val="32"/>
      <w:szCs w:val="18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7807B4"/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7887"/>
    <w:pPr>
      <w:numPr>
        <w:numId w:val="20"/>
      </w:numPr>
      <w:ind w:right="357"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65574B"/>
    <w:pPr>
      <w:ind w:left="1021" w:right="1021"/>
    </w:pPr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F6476D"/>
    <w:rPr>
      <w:b/>
      <w:sz w:val="24"/>
      <w:szCs w:val="24"/>
    </w:rPr>
  </w:style>
  <w:style w:type="paragraph" w:customStyle="1" w:styleId="TableHead1">
    <w:name w:val="TableHead1"/>
    <w:basedOn w:val="Heading2"/>
    <w:qFormat/>
    <w:rsid w:val="00217240"/>
    <w:rPr>
      <w:rFonts w:asciiTheme="minorHAnsi" w:hAnsiTheme="minorHAnsi" w:cstheme="minorHAnsi"/>
    </w:rPr>
  </w:style>
  <w:style w:type="paragraph" w:customStyle="1" w:styleId="PSText">
    <w:name w:val="PS Text"/>
    <w:basedOn w:val="Normal"/>
    <w:qFormat/>
    <w:rsid w:val="004529FD"/>
    <w:pPr>
      <w:widowControl w:val="0"/>
      <w:spacing w:after="60"/>
      <w:jc w:val="left"/>
    </w:pPr>
  </w:style>
  <w:style w:type="paragraph" w:customStyle="1" w:styleId="ListParasub">
    <w:name w:val="List Para_sub"/>
    <w:qFormat/>
    <w:rsid w:val="008572F8"/>
    <w:pPr>
      <w:spacing w:after="60"/>
      <w:ind w:left="720"/>
    </w:pPr>
    <w:rPr>
      <w:rFonts w:ascii="Segoe UI" w:eastAsia="Arial Unicode MS" w:hAnsi="Segoe UI" w:cs="Segoe U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010AE"/>
    <w:rPr>
      <w:rFonts w:ascii="Segoe UI" w:eastAsiaTheme="majorEastAsia" w:hAnsi="Segoe UI" w:cs="Segoe UI"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urgeon\Google%20Drive\_HS%20Custom%20Templates\JDPS_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JDPS_Basic</Template>
  <TotalTime>21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Surgeon</dc:creator>
  <cp:lastModifiedBy>Kate Jones</cp:lastModifiedBy>
  <cp:revision>4</cp:revision>
  <cp:lastPrinted>2021-02-26T18:45:00Z</cp:lastPrinted>
  <dcterms:created xsi:type="dcterms:W3CDTF">2021-10-12T09:13:00Z</dcterms:created>
  <dcterms:modified xsi:type="dcterms:W3CDTF">2021-11-25T14:10:00Z</dcterms:modified>
</cp:coreProperties>
</file>