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04" w:rsidRPr="00A64C15" w:rsidRDefault="008D1804" w:rsidP="008D1804">
      <w:pPr>
        <w:pStyle w:val="IntenseQuote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Week #2</w:t>
      </w:r>
      <w:r w:rsidRPr="00A64C15">
        <w:rPr>
          <w:rFonts w:ascii="Calibri" w:hAnsi="Calibri" w:cs="Calibri"/>
          <w:color w:val="auto"/>
          <w:sz w:val="24"/>
          <w:szCs w:val="24"/>
        </w:rPr>
        <w:t xml:space="preserve">: </w:t>
      </w:r>
      <w:r>
        <w:rPr>
          <w:rFonts w:ascii="Calibri" w:hAnsi="Calibri" w:cs="Calibri"/>
          <w:color w:val="auto"/>
          <w:sz w:val="24"/>
          <w:szCs w:val="24"/>
        </w:rPr>
        <w:t xml:space="preserve">Crime and Punishment 1700-1900 – </w:t>
      </w:r>
      <w:r w:rsidRPr="007242F4">
        <w:rPr>
          <w:rFonts w:ascii="Calibri" w:hAnsi="Calibri" w:cs="Calibri"/>
          <w:b/>
          <w:i w:val="0"/>
          <w:color w:val="auto"/>
          <w:sz w:val="24"/>
          <w:szCs w:val="24"/>
        </w:rPr>
        <w:t>SENECA CODE: q3nsqryg3i</w:t>
      </w:r>
    </w:p>
    <w:p w:rsidR="008D1804" w:rsidRPr="008D1804" w:rsidRDefault="008D1804" w:rsidP="008D1804">
      <w:pPr>
        <w:rPr>
          <w:rFonts w:ascii="Calibri" w:hAnsi="Calibri" w:cs="Calibri"/>
          <w:sz w:val="24"/>
          <w:szCs w:val="24"/>
        </w:rPr>
      </w:pPr>
      <w:r w:rsidRPr="008D1804">
        <w:rPr>
          <w:rFonts w:ascii="Calibri" w:hAnsi="Calibri" w:cs="Calibri"/>
          <w:sz w:val="24"/>
          <w:szCs w:val="24"/>
        </w:rPr>
        <w:t>Seneca assignment - Homework Booklet Week 2 – Industrial England 3.2</w:t>
      </w:r>
    </w:p>
    <w:p w:rsidR="008D1804" w:rsidRPr="008D1804" w:rsidRDefault="008D1804" w:rsidP="008D1804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8D1804">
        <w:rPr>
          <w:rFonts w:ascii="Calibri" w:hAnsi="Calibri" w:cs="Calibri"/>
          <w:sz w:val="24"/>
          <w:szCs w:val="24"/>
        </w:rPr>
        <w:t>Describe two key features of prisons 1700-1900</w:t>
      </w:r>
    </w:p>
    <w:p w:rsidR="008D1804" w:rsidRPr="00046A1F" w:rsidRDefault="008D1804" w:rsidP="008D1804">
      <w:pPr>
        <w:rPr>
          <w:rFonts w:ascii="Calibri" w:hAnsi="Calibri" w:cs="Calibri"/>
          <w:sz w:val="24"/>
          <w:szCs w:val="24"/>
        </w:rPr>
      </w:pPr>
      <w:r w:rsidRPr="00046A1F">
        <w:rPr>
          <w:rFonts w:ascii="Calibri" w:hAnsi="Calibri" w:cs="Calibri"/>
          <w:sz w:val="24"/>
          <w:szCs w:val="24"/>
        </w:rPr>
        <w:t>Feature 1:</w:t>
      </w:r>
    </w:p>
    <w:p w:rsidR="008D1804" w:rsidRDefault="008D1804" w:rsidP="008D1804">
      <w:pPr>
        <w:rPr>
          <w:rFonts w:ascii="Calibri" w:hAnsi="Calibri" w:cs="Calibri"/>
          <w:sz w:val="24"/>
          <w:szCs w:val="24"/>
        </w:rPr>
      </w:pPr>
      <w:r w:rsidRPr="00A64C15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64C15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Feature 2:</w:t>
      </w:r>
    </w:p>
    <w:p w:rsidR="008D1804" w:rsidRPr="00A64C15" w:rsidRDefault="008D1804" w:rsidP="008D1804">
      <w:pPr>
        <w:rPr>
          <w:rFonts w:ascii="Calibri" w:hAnsi="Calibri" w:cs="Calibri"/>
          <w:sz w:val="24"/>
          <w:szCs w:val="24"/>
        </w:rPr>
      </w:pPr>
      <w:r w:rsidRPr="00A64C15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0"/>
      </w:tblGrid>
      <w:tr w:rsidR="008D1804" w:rsidRPr="00A64C15" w:rsidTr="00CB33DA">
        <w:trPr>
          <w:jc w:val="center"/>
        </w:trPr>
        <w:tc>
          <w:tcPr>
            <w:tcW w:w="1413" w:type="dxa"/>
          </w:tcPr>
          <w:p w:rsidR="008D1804" w:rsidRPr="00A64C15" w:rsidRDefault="008D1804" w:rsidP="00CB33D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A64C15">
              <w:rPr>
                <w:rFonts w:ascii="Calibri" w:hAnsi="Calibri" w:cs="Calibri"/>
                <w:i/>
                <w:sz w:val="24"/>
                <w:szCs w:val="24"/>
              </w:rPr>
              <w:t>Feature #1</w:t>
            </w:r>
          </w:p>
        </w:tc>
        <w:tc>
          <w:tcPr>
            <w:tcW w:w="5670" w:type="dxa"/>
          </w:tcPr>
          <w:p w:rsidR="008D1804" w:rsidRPr="00A64C15" w:rsidRDefault="008D1804" w:rsidP="00CB33DA">
            <w:pPr>
              <w:rPr>
                <w:rFonts w:ascii="Calibri" w:hAnsi="Calibri" w:cs="Calibri"/>
                <w:sz w:val="24"/>
                <w:szCs w:val="24"/>
              </w:rPr>
            </w:pPr>
            <w:r w:rsidRPr="00A64C15">
              <w:rPr>
                <w:rFonts w:ascii="Calibri" w:hAnsi="Calibri" w:cs="Calibri"/>
                <w:sz w:val="24"/>
                <w:szCs w:val="24"/>
              </w:rPr>
              <w:t>Identify a feature (1M) and described the feature (2M).</w:t>
            </w:r>
          </w:p>
        </w:tc>
      </w:tr>
      <w:tr w:rsidR="008D1804" w:rsidRPr="00A64C15" w:rsidTr="00CB33DA">
        <w:trPr>
          <w:jc w:val="center"/>
        </w:trPr>
        <w:tc>
          <w:tcPr>
            <w:tcW w:w="1413" w:type="dxa"/>
          </w:tcPr>
          <w:p w:rsidR="008D1804" w:rsidRPr="00A64C15" w:rsidRDefault="008D1804" w:rsidP="00CB33D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A64C15">
              <w:rPr>
                <w:rFonts w:ascii="Calibri" w:hAnsi="Calibri" w:cs="Calibri"/>
                <w:i/>
                <w:sz w:val="24"/>
                <w:szCs w:val="24"/>
              </w:rPr>
              <w:t>Feature #2</w:t>
            </w:r>
          </w:p>
        </w:tc>
        <w:tc>
          <w:tcPr>
            <w:tcW w:w="5670" w:type="dxa"/>
          </w:tcPr>
          <w:p w:rsidR="008D1804" w:rsidRPr="00A64C15" w:rsidRDefault="008D1804" w:rsidP="00CB33DA">
            <w:pPr>
              <w:rPr>
                <w:rFonts w:ascii="Calibri" w:hAnsi="Calibri" w:cs="Calibri"/>
                <w:sz w:val="24"/>
                <w:szCs w:val="24"/>
              </w:rPr>
            </w:pPr>
            <w:r w:rsidRPr="00A64C15">
              <w:rPr>
                <w:rFonts w:ascii="Calibri" w:hAnsi="Calibri" w:cs="Calibri"/>
                <w:sz w:val="24"/>
                <w:szCs w:val="24"/>
              </w:rPr>
              <w:t>Identify a feature (1M) and described the feature (2M).</w:t>
            </w:r>
          </w:p>
        </w:tc>
      </w:tr>
    </w:tbl>
    <w:p w:rsidR="008D1804" w:rsidRPr="00A64C15" w:rsidRDefault="008D1804" w:rsidP="008D180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1804" w:rsidRPr="00A64C15" w:rsidRDefault="008D1804" w:rsidP="008D180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42021"/>
          <w:sz w:val="24"/>
          <w:szCs w:val="24"/>
          <w:lang w:eastAsia="en-GB"/>
        </w:rPr>
        <w:t>‘The main intent of punishment in the period 1700-1900 was deterrent’ How far do you agree? Write one paragraph in support of this statement</w:t>
      </w:r>
    </w:p>
    <w:p w:rsidR="00720FA5" w:rsidRPr="008D1804" w:rsidRDefault="008D1804">
      <w:pPr>
        <w:rPr>
          <w:rFonts w:ascii="Calibri" w:hAnsi="Calibri" w:cs="Calibri"/>
          <w:sz w:val="24"/>
          <w:szCs w:val="24"/>
        </w:rPr>
      </w:pPr>
      <w:r w:rsidRPr="00A64C15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_____________________________________________________________________</w:t>
      </w:r>
    </w:p>
    <w:sectPr w:rsidR="00720FA5" w:rsidRPr="008D1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A2C"/>
    <w:multiLevelType w:val="hybridMultilevel"/>
    <w:tmpl w:val="DFAED3B2"/>
    <w:lvl w:ilvl="0" w:tplc="6B5865B8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209AC"/>
    <w:multiLevelType w:val="hybridMultilevel"/>
    <w:tmpl w:val="92044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F2573"/>
    <w:multiLevelType w:val="hybridMultilevel"/>
    <w:tmpl w:val="0784C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04"/>
    <w:rsid w:val="00720FA5"/>
    <w:rsid w:val="008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24C7"/>
  <w15:chartTrackingRefBased/>
  <w15:docId w15:val="{55E13115-F5CA-49BD-9BFC-25DA405F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0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8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804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D18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8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D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Hutchings</dc:creator>
  <cp:keywords/>
  <dc:description/>
  <cp:lastModifiedBy>Carl Hutchings</cp:lastModifiedBy>
  <cp:revision>1</cp:revision>
  <dcterms:created xsi:type="dcterms:W3CDTF">2022-04-11T07:28:00Z</dcterms:created>
  <dcterms:modified xsi:type="dcterms:W3CDTF">2022-04-11T07:29:00Z</dcterms:modified>
</cp:coreProperties>
</file>