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1F0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4</w:t>
            </w:r>
            <w:bookmarkStart w:id="0" w:name="_GoBack"/>
            <w:bookmarkEnd w:id="0"/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D0C87" w:rsidRPr="00FD155B" w:rsidRDefault="00D115D3" w:rsidP="00780768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sz w:val="28"/>
          <w:szCs w:val="22"/>
        </w:rPr>
      </w:pPr>
      <w:r>
        <w:rPr>
          <w:rFonts w:ascii="Arial" w:eastAsia="Arial" w:hAnsi="Arial" w:cs="Arial"/>
          <w:b/>
          <w:sz w:val="28"/>
          <w:szCs w:val="22"/>
        </w:rPr>
        <w:t>Visualisation Diagram</w:t>
      </w:r>
      <w:r w:rsidR="00E765E6">
        <w:rPr>
          <w:rFonts w:ascii="Arial" w:eastAsia="Arial" w:hAnsi="Arial" w:cs="Arial"/>
          <w:b/>
          <w:sz w:val="28"/>
          <w:szCs w:val="22"/>
        </w:rPr>
        <w:t xml:space="preserve"> Task</w:t>
      </w:r>
      <w:r w:rsidR="00780768" w:rsidRPr="00FD155B">
        <w:rPr>
          <w:rFonts w:ascii="Arial" w:eastAsia="Arial" w:hAnsi="Arial" w:cs="Arial"/>
          <w:b/>
          <w:sz w:val="28"/>
          <w:szCs w:val="22"/>
        </w:rPr>
        <w:t>:</w:t>
      </w:r>
    </w:p>
    <w:p w:rsidR="009F50A4" w:rsidRPr="000C1EAB" w:rsidRDefault="00FE42F8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2"/>
        </w:rPr>
      </w:pPr>
      <w:r w:rsidRPr="000C1EAB">
        <w:rPr>
          <w:rFonts w:ascii="Arial" w:eastAsia="Arial" w:hAnsi="Arial" w:cs="Arial"/>
          <w:sz w:val="20"/>
          <w:szCs w:val="22"/>
        </w:rPr>
        <w:t>‘Crafty Cakes’ is a new company that makes tailored celebration cakes for all occasions</w:t>
      </w:r>
      <w:r w:rsidR="00D115D3" w:rsidRPr="000C1EAB">
        <w:rPr>
          <w:rFonts w:ascii="Arial" w:eastAsia="Arial" w:hAnsi="Arial" w:cs="Arial"/>
          <w:sz w:val="20"/>
          <w:szCs w:val="22"/>
        </w:rPr>
        <w:t xml:space="preserve">. On their new </w:t>
      </w:r>
      <w:r w:rsidR="003D0C87" w:rsidRPr="000C1EAB">
        <w:rPr>
          <w:rFonts w:ascii="Arial" w:eastAsia="Arial" w:hAnsi="Arial" w:cs="Arial"/>
          <w:sz w:val="20"/>
          <w:szCs w:val="22"/>
        </w:rPr>
        <w:t>website</w:t>
      </w:r>
      <w:r w:rsidR="00D115D3" w:rsidRPr="000C1EAB">
        <w:rPr>
          <w:rFonts w:ascii="Arial" w:eastAsia="Arial" w:hAnsi="Arial" w:cs="Arial"/>
          <w:sz w:val="20"/>
          <w:szCs w:val="22"/>
        </w:rPr>
        <w:t xml:space="preserve"> homepage they would like to show </w:t>
      </w:r>
      <w:r w:rsidR="00851CC2" w:rsidRPr="000C1EAB">
        <w:rPr>
          <w:rFonts w:ascii="Arial" w:eastAsia="Arial" w:hAnsi="Arial" w:cs="Arial"/>
          <w:sz w:val="20"/>
          <w:szCs w:val="22"/>
        </w:rPr>
        <w:t>10</w:t>
      </w:r>
      <w:r w:rsidRPr="000C1EAB">
        <w:rPr>
          <w:rFonts w:ascii="Arial" w:eastAsia="Arial" w:hAnsi="Arial" w:cs="Arial"/>
          <w:sz w:val="20"/>
          <w:szCs w:val="22"/>
        </w:rPr>
        <w:t xml:space="preserve"> </w:t>
      </w:r>
      <w:r w:rsidR="00851CC2" w:rsidRPr="000C1EAB">
        <w:rPr>
          <w:rFonts w:ascii="Arial" w:eastAsia="Arial" w:hAnsi="Arial" w:cs="Arial"/>
          <w:sz w:val="20"/>
          <w:szCs w:val="22"/>
        </w:rPr>
        <w:t xml:space="preserve">images </w:t>
      </w:r>
      <w:r w:rsidRPr="000C1EAB">
        <w:rPr>
          <w:rFonts w:ascii="Arial" w:eastAsia="Arial" w:hAnsi="Arial" w:cs="Arial"/>
          <w:sz w:val="20"/>
          <w:szCs w:val="22"/>
        </w:rPr>
        <w:t>of cakes they have made</w:t>
      </w:r>
      <w:r w:rsidR="00FD155B" w:rsidRPr="000C1EAB">
        <w:rPr>
          <w:rFonts w:ascii="Arial" w:eastAsia="Arial" w:hAnsi="Arial" w:cs="Arial"/>
          <w:sz w:val="20"/>
          <w:szCs w:val="22"/>
        </w:rPr>
        <w:t>, with some simple information about themselves</w:t>
      </w:r>
      <w:r w:rsidR="00D115D3" w:rsidRPr="000C1EAB">
        <w:rPr>
          <w:rFonts w:ascii="Arial" w:eastAsia="Arial" w:hAnsi="Arial" w:cs="Arial"/>
          <w:sz w:val="20"/>
          <w:szCs w:val="22"/>
        </w:rPr>
        <w:t>, plus links to their Instagram, Facebook and Twitter accounts</w:t>
      </w:r>
      <w:r w:rsidR="00FD155B" w:rsidRPr="000C1EAB">
        <w:rPr>
          <w:rFonts w:ascii="Arial" w:eastAsia="Arial" w:hAnsi="Arial" w:cs="Arial"/>
          <w:sz w:val="20"/>
          <w:szCs w:val="22"/>
        </w:rPr>
        <w:t>.</w:t>
      </w:r>
      <w:r w:rsidR="003E384D" w:rsidRPr="000C1EAB">
        <w:rPr>
          <w:rFonts w:ascii="Arial" w:eastAsia="Arial" w:hAnsi="Arial" w:cs="Arial"/>
          <w:sz w:val="20"/>
          <w:szCs w:val="22"/>
        </w:rPr>
        <w:t xml:space="preserve"> </w:t>
      </w:r>
    </w:p>
    <w:p w:rsidR="00FE42F8" w:rsidRPr="000C1EAB" w:rsidRDefault="00FE42F8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2"/>
        </w:rPr>
      </w:pPr>
    </w:p>
    <w:p w:rsidR="000C1EAB" w:rsidRDefault="00D115D3" w:rsidP="00D115D3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C00000"/>
          <w:sz w:val="20"/>
          <w:szCs w:val="22"/>
        </w:rPr>
      </w:pPr>
      <w:r w:rsidRPr="000C1EAB">
        <w:rPr>
          <w:rFonts w:ascii="Arial" w:eastAsia="Arial" w:hAnsi="Arial" w:cs="Arial"/>
          <w:b/>
          <w:color w:val="C00000"/>
          <w:sz w:val="20"/>
          <w:szCs w:val="22"/>
        </w:rPr>
        <w:t>Create a visualisation diagram for the smartphone version of</w:t>
      </w:r>
      <w:r w:rsidR="00A6510A" w:rsidRPr="000C1EAB">
        <w:rPr>
          <w:rFonts w:ascii="Arial" w:eastAsia="Arial" w:hAnsi="Arial" w:cs="Arial"/>
          <w:b/>
          <w:color w:val="C00000"/>
          <w:sz w:val="20"/>
          <w:szCs w:val="22"/>
        </w:rPr>
        <w:t xml:space="preserve"> the ‘Cra</w:t>
      </w:r>
      <w:r w:rsidR="00FD155B" w:rsidRPr="000C1EAB">
        <w:rPr>
          <w:rFonts w:ascii="Arial" w:eastAsia="Arial" w:hAnsi="Arial" w:cs="Arial"/>
          <w:b/>
          <w:color w:val="C00000"/>
          <w:sz w:val="20"/>
          <w:szCs w:val="22"/>
        </w:rPr>
        <w:t>fty Cakes</w:t>
      </w:r>
      <w:r w:rsidR="00A6510A" w:rsidRPr="000C1EAB">
        <w:rPr>
          <w:rFonts w:ascii="Arial" w:eastAsia="Arial" w:hAnsi="Arial" w:cs="Arial"/>
          <w:b/>
          <w:color w:val="C00000"/>
          <w:sz w:val="20"/>
          <w:szCs w:val="22"/>
        </w:rPr>
        <w:t>’</w:t>
      </w:r>
      <w:r w:rsidR="00FD155B" w:rsidRPr="000C1EAB">
        <w:rPr>
          <w:rFonts w:ascii="Arial" w:eastAsia="Arial" w:hAnsi="Arial" w:cs="Arial"/>
          <w:b/>
          <w:color w:val="C00000"/>
          <w:sz w:val="20"/>
          <w:szCs w:val="22"/>
        </w:rPr>
        <w:t xml:space="preserve"> website</w:t>
      </w:r>
      <w:r w:rsidRPr="000C1EAB">
        <w:rPr>
          <w:rFonts w:ascii="Arial" w:eastAsia="Arial" w:hAnsi="Arial" w:cs="Arial"/>
          <w:b/>
          <w:color w:val="C00000"/>
          <w:sz w:val="20"/>
          <w:szCs w:val="22"/>
        </w:rPr>
        <w:t xml:space="preserve"> </w:t>
      </w:r>
      <w:r w:rsidRPr="000C1EAB">
        <w:rPr>
          <w:rFonts w:ascii="Arial" w:eastAsia="Arial" w:hAnsi="Arial" w:cs="Arial"/>
          <w:b/>
          <w:color w:val="C00000"/>
          <w:sz w:val="20"/>
          <w:szCs w:val="22"/>
        </w:rPr>
        <w:t>homepage</w:t>
      </w:r>
      <w:r w:rsidR="00E765E6" w:rsidRPr="000C1EAB">
        <w:rPr>
          <w:rFonts w:ascii="Arial" w:eastAsia="Arial" w:hAnsi="Arial" w:cs="Arial"/>
          <w:b/>
          <w:color w:val="C00000"/>
          <w:sz w:val="20"/>
          <w:szCs w:val="22"/>
        </w:rPr>
        <w:t>.</w:t>
      </w:r>
      <w:r w:rsidRPr="000C1EAB">
        <w:rPr>
          <w:rFonts w:ascii="Arial" w:eastAsia="Arial" w:hAnsi="Arial" w:cs="Arial"/>
          <w:b/>
          <w:color w:val="C00000"/>
          <w:sz w:val="20"/>
          <w:szCs w:val="22"/>
        </w:rPr>
        <w:t xml:space="preserve"> Annotate your design with all the necessary information the web developer would need to create it.</w:t>
      </w:r>
    </w:p>
    <w:p w:rsidR="000C1EAB" w:rsidRDefault="000C1EAB" w:rsidP="00D115D3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C00000"/>
          <w:sz w:val="20"/>
          <w:szCs w:val="22"/>
        </w:rPr>
      </w:pPr>
      <w:r w:rsidRPr="000C1EAB">
        <w:rPr>
          <w:rFonts w:ascii="Arial" w:eastAsia="Arial" w:hAnsi="Arial" w:cs="Arial"/>
          <w:b/>
          <w:noProof/>
          <w:color w:val="C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128270</wp:posOffset>
                </wp:positionV>
                <wp:extent cx="6667500" cy="65151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51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24CB" id="Rectangle 1" o:spid="_x0000_s1026" style="position:absolute;margin-left:.2pt;margin-top:10.1pt;width:525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780768" w:rsidRPr="00D115D3" w:rsidRDefault="00A6510A" w:rsidP="00D115D3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C00000"/>
          <w:sz w:val="18"/>
          <w:szCs w:val="22"/>
        </w:rPr>
      </w:pPr>
      <w:r w:rsidRPr="007B5229">
        <w:rPr>
          <w:rFonts w:ascii="Arial" w:eastAsia="Arial" w:hAnsi="Arial" w:cs="Arial"/>
          <w:b/>
          <w:color w:val="C00000"/>
          <w:sz w:val="18"/>
          <w:szCs w:val="22"/>
        </w:rPr>
        <w:br/>
      </w:r>
    </w:p>
    <w:sectPr w:rsidR="00780768" w:rsidRPr="00D115D3">
      <w:headerReference w:type="default" r:id="rId7"/>
      <w:footerReference w:type="default" r:id="rId8"/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C0" w:rsidRDefault="00376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C0" w:rsidRDefault="00376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0C9"/>
    <w:multiLevelType w:val="multilevel"/>
    <w:tmpl w:val="4CB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0"/>
    <w:rsid w:val="000C1EAB"/>
    <w:rsid w:val="00116389"/>
    <w:rsid w:val="00163762"/>
    <w:rsid w:val="001E7292"/>
    <w:rsid w:val="001F067B"/>
    <w:rsid w:val="00361431"/>
    <w:rsid w:val="003761C0"/>
    <w:rsid w:val="003D0C87"/>
    <w:rsid w:val="003E384D"/>
    <w:rsid w:val="00420A5C"/>
    <w:rsid w:val="0044715E"/>
    <w:rsid w:val="004644F1"/>
    <w:rsid w:val="004F3272"/>
    <w:rsid w:val="005E6FD0"/>
    <w:rsid w:val="00614E5C"/>
    <w:rsid w:val="00657797"/>
    <w:rsid w:val="006D4B22"/>
    <w:rsid w:val="00780768"/>
    <w:rsid w:val="007B5229"/>
    <w:rsid w:val="00803769"/>
    <w:rsid w:val="008457CD"/>
    <w:rsid w:val="00851CC2"/>
    <w:rsid w:val="009C1BAD"/>
    <w:rsid w:val="009F50A4"/>
    <w:rsid w:val="009F6A01"/>
    <w:rsid w:val="00A6510A"/>
    <w:rsid w:val="00C425A8"/>
    <w:rsid w:val="00C47920"/>
    <w:rsid w:val="00D115D3"/>
    <w:rsid w:val="00D92505"/>
    <w:rsid w:val="00DF4412"/>
    <w:rsid w:val="00DF5279"/>
    <w:rsid w:val="00E765E6"/>
    <w:rsid w:val="00F10172"/>
    <w:rsid w:val="00F651CD"/>
    <w:rsid w:val="00FD155B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7FA9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Firth</dc:creator>
  <cp:lastModifiedBy>Peter Firth</cp:lastModifiedBy>
  <cp:revision>4</cp:revision>
  <dcterms:created xsi:type="dcterms:W3CDTF">2022-07-18T23:07:00Z</dcterms:created>
  <dcterms:modified xsi:type="dcterms:W3CDTF">2022-07-18T23:13:00Z</dcterms:modified>
</cp:coreProperties>
</file>