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88C" w:rsidRDefault="00FD45B0">
      <w:pPr>
        <w:tabs>
          <w:tab w:val="left" w:pos="6693"/>
        </w:tabs>
        <w:spacing w:after="0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LVS</w:t>
      </w:r>
      <w:r w:rsidR="009D3F5B">
        <w:rPr>
          <w:rFonts w:ascii="Arial" w:eastAsia="Arial" w:hAnsi="Arial" w:cs="Arial"/>
          <w:b/>
          <w:u w:val="single"/>
        </w:rPr>
        <w:t xml:space="preserve"> Curriculum Overview</w:t>
      </w:r>
    </w:p>
    <w:p w:rsidR="00F5788C" w:rsidRDefault="00F5788C">
      <w:pPr>
        <w:tabs>
          <w:tab w:val="left" w:pos="6693"/>
        </w:tabs>
        <w:spacing w:after="0"/>
        <w:rPr>
          <w:rFonts w:ascii="Arial" w:eastAsia="Arial" w:hAnsi="Arial" w:cs="Arial"/>
          <w:b/>
          <w:u w:val="single"/>
        </w:rPr>
      </w:pPr>
    </w:p>
    <w:p w:rsidR="00F5788C" w:rsidRDefault="009D3F5B">
      <w:pPr>
        <w:tabs>
          <w:tab w:val="left" w:pos="6693"/>
        </w:tabs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Below is a curriculum overview, showing what is taught at each stage of the year.</w:t>
      </w:r>
    </w:p>
    <w:p w:rsidR="00F5788C" w:rsidRDefault="00F5788C">
      <w:pPr>
        <w:tabs>
          <w:tab w:val="left" w:pos="6693"/>
        </w:tabs>
      </w:pPr>
    </w:p>
    <w:tbl>
      <w:tblPr>
        <w:tblStyle w:val="a"/>
        <w:tblW w:w="1394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988"/>
        <w:gridCol w:w="4110"/>
        <w:gridCol w:w="4536"/>
        <w:gridCol w:w="4314"/>
      </w:tblGrid>
      <w:tr w:rsidR="00F5788C" w:rsidTr="00F94331">
        <w:tc>
          <w:tcPr>
            <w:tcW w:w="988" w:type="dxa"/>
          </w:tcPr>
          <w:p w:rsidR="00F5788C" w:rsidRDefault="00F5788C">
            <w:pPr>
              <w:tabs>
                <w:tab w:val="left" w:pos="6693"/>
              </w:tabs>
            </w:pPr>
          </w:p>
        </w:tc>
        <w:tc>
          <w:tcPr>
            <w:tcW w:w="4110" w:type="dxa"/>
          </w:tcPr>
          <w:p w:rsidR="00F5788C" w:rsidRDefault="009D3F5B">
            <w:pPr>
              <w:tabs>
                <w:tab w:val="left" w:pos="6693"/>
              </w:tabs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Cycle 1</w:t>
            </w:r>
          </w:p>
        </w:tc>
        <w:tc>
          <w:tcPr>
            <w:tcW w:w="4536" w:type="dxa"/>
          </w:tcPr>
          <w:p w:rsidR="00F5788C" w:rsidRDefault="009D3F5B">
            <w:pPr>
              <w:tabs>
                <w:tab w:val="left" w:pos="6693"/>
              </w:tabs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Cycle 2</w:t>
            </w:r>
          </w:p>
        </w:tc>
        <w:tc>
          <w:tcPr>
            <w:tcW w:w="4314" w:type="dxa"/>
          </w:tcPr>
          <w:p w:rsidR="00F5788C" w:rsidRDefault="009D3F5B">
            <w:pPr>
              <w:tabs>
                <w:tab w:val="left" w:pos="6693"/>
              </w:tabs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Cycle 3</w:t>
            </w:r>
          </w:p>
        </w:tc>
      </w:tr>
      <w:tr w:rsidR="00F5788C" w:rsidTr="00F94331">
        <w:trPr>
          <w:trHeight w:val="1134"/>
        </w:trPr>
        <w:tc>
          <w:tcPr>
            <w:tcW w:w="988" w:type="dxa"/>
            <w:shd w:val="clear" w:color="auto" w:fill="BFBFBF"/>
          </w:tcPr>
          <w:p w:rsidR="00F5788C" w:rsidRDefault="009D3F5B">
            <w:pPr>
              <w:tabs>
                <w:tab w:val="left" w:pos="6693"/>
              </w:tabs>
              <w:ind w:left="113" w:right="113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Year 7</w:t>
            </w:r>
          </w:p>
        </w:tc>
        <w:tc>
          <w:tcPr>
            <w:tcW w:w="4110" w:type="dxa"/>
          </w:tcPr>
          <w:p w:rsidR="00F5788C" w:rsidRDefault="009D3F5B">
            <w:pPr>
              <w:ind w:right="42"/>
              <w:rPr>
                <w:b/>
              </w:rPr>
            </w:pPr>
            <w:r>
              <w:rPr>
                <w:b/>
              </w:rPr>
              <w:t xml:space="preserve">Topic: </w:t>
            </w:r>
            <w:proofErr w:type="spellStart"/>
            <w:r w:rsidR="00FD45B0" w:rsidRPr="00FD45B0">
              <w:t>PSHE</w:t>
            </w:r>
            <w:proofErr w:type="spellEnd"/>
            <w:r w:rsidR="00FD45B0" w:rsidRPr="00FD45B0">
              <w:t xml:space="preserve"> &amp;</w:t>
            </w:r>
            <w:r w:rsidR="00FD45B0">
              <w:rPr>
                <w:b/>
              </w:rPr>
              <w:t xml:space="preserve"> </w:t>
            </w:r>
            <w:r>
              <w:t xml:space="preserve">Judaism </w:t>
            </w:r>
          </w:p>
          <w:p w:rsidR="00F5788C" w:rsidRDefault="00F5788C">
            <w:pPr>
              <w:ind w:right="42"/>
              <w:rPr>
                <w:b/>
              </w:rPr>
            </w:pPr>
          </w:p>
          <w:p w:rsidR="00FD45B0" w:rsidRDefault="00FD45B0" w:rsidP="00FD45B0">
            <w:pPr>
              <w:ind w:right="42"/>
              <w:rPr>
                <w:b/>
              </w:rPr>
            </w:pPr>
            <w:r>
              <w:rPr>
                <w:b/>
              </w:rPr>
              <w:t>Overview</w:t>
            </w:r>
            <w:r w:rsidR="00F94331">
              <w:rPr>
                <w:b/>
              </w:rPr>
              <w:t xml:space="preserve"> </w:t>
            </w:r>
            <w:proofErr w:type="spellStart"/>
            <w:r w:rsidR="00F94331">
              <w:rPr>
                <w:b/>
              </w:rPr>
              <w:t>PSHE</w:t>
            </w:r>
            <w:proofErr w:type="spellEnd"/>
            <w:r>
              <w:rPr>
                <w:b/>
              </w:rPr>
              <w:t xml:space="preserve">: ‘Growing Up’ </w:t>
            </w:r>
          </w:p>
          <w:p w:rsidR="00FD45B0" w:rsidRPr="00F94331" w:rsidRDefault="00F94331" w:rsidP="00F94331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right="42"/>
            </w:pPr>
            <w:r>
              <w:rPr>
                <w:color w:val="000000"/>
              </w:rPr>
              <w:t>Transition / Friendship &amp; Wellbeing (</w:t>
            </w:r>
            <w:proofErr w:type="spellStart"/>
            <w:r>
              <w:rPr>
                <w:color w:val="000000"/>
              </w:rPr>
              <w:t>inc</w:t>
            </w:r>
            <w:proofErr w:type="spellEnd"/>
            <w:r>
              <w:rPr>
                <w:color w:val="000000"/>
              </w:rPr>
              <w:t xml:space="preserve"> mental health) / How to Treat Others including peer pressure</w:t>
            </w:r>
          </w:p>
          <w:p w:rsidR="00F94331" w:rsidRPr="00F94331" w:rsidRDefault="00F94331" w:rsidP="00F94331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right="42"/>
            </w:pPr>
            <w:r>
              <w:rPr>
                <w:color w:val="000000"/>
              </w:rPr>
              <w:t>Lifestyle - Safe Internet / Phone Use</w:t>
            </w:r>
          </w:p>
          <w:p w:rsidR="00F94331" w:rsidRPr="00F94331" w:rsidRDefault="00F94331" w:rsidP="00F94331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right="42"/>
            </w:pPr>
            <w:r>
              <w:rPr>
                <w:color w:val="000000"/>
              </w:rPr>
              <w:t>Lifestyle - Identifying positive relationships</w:t>
            </w:r>
          </w:p>
          <w:p w:rsidR="00F94331" w:rsidRPr="00F94331" w:rsidRDefault="00F94331" w:rsidP="00F94331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right="42"/>
            </w:pPr>
            <w:r>
              <w:rPr>
                <w:color w:val="000000"/>
              </w:rPr>
              <w:t>Lifestyle - Body Image</w:t>
            </w:r>
          </w:p>
          <w:p w:rsidR="00F94331" w:rsidRPr="00F94331" w:rsidRDefault="00F94331" w:rsidP="00F94331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right="42"/>
            </w:pPr>
            <w:r>
              <w:rPr>
                <w:color w:val="000000"/>
              </w:rPr>
              <w:t>Lifestyle - Anti bullying</w:t>
            </w:r>
          </w:p>
          <w:p w:rsidR="00F94331" w:rsidRPr="00F94331" w:rsidRDefault="00F94331" w:rsidP="00F94331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right="42"/>
            </w:pPr>
            <w:r>
              <w:rPr>
                <w:color w:val="000000"/>
              </w:rPr>
              <w:t>Lifestyle / Citizenship - British Values Democracy in the UK / My own identity (responsible members of society)</w:t>
            </w:r>
          </w:p>
          <w:p w:rsidR="00F94331" w:rsidRDefault="00F94331">
            <w:pPr>
              <w:ind w:right="42"/>
              <w:rPr>
                <w:b/>
              </w:rPr>
            </w:pPr>
          </w:p>
          <w:p w:rsidR="00F5788C" w:rsidRDefault="009D3F5B">
            <w:pPr>
              <w:ind w:right="42"/>
              <w:rPr>
                <w:b/>
              </w:rPr>
            </w:pPr>
            <w:r>
              <w:rPr>
                <w:b/>
              </w:rPr>
              <w:t>Overview</w:t>
            </w:r>
            <w:r w:rsidR="00FD45B0">
              <w:rPr>
                <w:b/>
              </w:rPr>
              <w:t xml:space="preserve"> RE</w:t>
            </w:r>
            <w:r>
              <w:rPr>
                <w:b/>
              </w:rPr>
              <w:t xml:space="preserve">: </w:t>
            </w:r>
          </w:p>
          <w:p w:rsidR="00F5788C" w:rsidRDefault="009D3F5B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right="42"/>
            </w:pPr>
            <w:r>
              <w:t>Introduction to Judaism</w:t>
            </w:r>
          </w:p>
          <w:p w:rsidR="00FD45B0" w:rsidRDefault="009D3F5B" w:rsidP="00FD45B0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right="42"/>
            </w:pPr>
            <w:r>
              <w:t xml:space="preserve">The Nature of </w:t>
            </w:r>
            <w:r>
              <w:rPr>
                <w:color w:val="000000"/>
              </w:rPr>
              <w:t>God</w:t>
            </w:r>
          </w:p>
          <w:p w:rsidR="00F5788C" w:rsidRDefault="009D3F5B" w:rsidP="00FD45B0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right="42"/>
            </w:pPr>
            <w:r>
              <w:t xml:space="preserve">The Covenants </w:t>
            </w:r>
          </w:p>
          <w:p w:rsidR="00F5788C" w:rsidRDefault="009D3F5B" w:rsidP="00FD45B0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right="42"/>
            </w:pPr>
            <w:r>
              <w:t xml:space="preserve">The </w:t>
            </w:r>
            <w:r>
              <w:rPr>
                <w:color w:val="000000"/>
              </w:rPr>
              <w:t xml:space="preserve">Synagogue </w:t>
            </w:r>
            <w:r>
              <w:t xml:space="preserve"> </w:t>
            </w:r>
          </w:p>
          <w:p w:rsidR="00F5788C" w:rsidRDefault="00FD45B0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right="42"/>
            </w:pPr>
            <w:r>
              <w:t xml:space="preserve">Daily Life / </w:t>
            </w:r>
            <w:r w:rsidR="009D3F5B">
              <w:t xml:space="preserve">Festivals </w:t>
            </w:r>
          </w:p>
          <w:p w:rsidR="00F5788C" w:rsidRDefault="00FD45B0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ind w:right="42"/>
            </w:pPr>
            <w:r>
              <w:t>Afterlife</w:t>
            </w:r>
          </w:p>
          <w:p w:rsidR="00F5788C" w:rsidRPr="00FD45B0" w:rsidRDefault="009D3F5B">
            <w:pPr>
              <w:ind w:right="42"/>
              <w:rPr>
                <w:b/>
              </w:rPr>
            </w:pPr>
            <w:r>
              <w:rPr>
                <w:b/>
              </w:rPr>
              <w:t>Mid-Cycle Assessment:</w:t>
            </w:r>
            <w:r w:rsidR="00FD45B0">
              <w:rPr>
                <w:b/>
              </w:rPr>
              <w:t xml:space="preserve"> N/A</w:t>
            </w:r>
          </w:p>
          <w:p w:rsidR="00F5788C" w:rsidRDefault="00F5788C">
            <w:pPr>
              <w:ind w:right="42"/>
              <w:rPr>
                <w:b/>
              </w:rPr>
            </w:pPr>
          </w:p>
          <w:p w:rsidR="00F5788C" w:rsidRDefault="009D3F5B">
            <w:pPr>
              <w:ind w:right="42"/>
              <w:rPr>
                <w:b/>
              </w:rPr>
            </w:pPr>
            <w:r>
              <w:rPr>
                <w:b/>
              </w:rPr>
              <w:lastRenderedPageBreak/>
              <w:t>Assessment Week:</w:t>
            </w:r>
          </w:p>
          <w:p w:rsidR="00FD45B0" w:rsidRDefault="00FD45B0">
            <w:pPr>
              <w:ind w:right="42"/>
            </w:pPr>
            <w:r>
              <w:t xml:space="preserve">Scholars will do a baseline assessment at the beginning of the unit, and then again at the end. </w:t>
            </w:r>
          </w:p>
          <w:p w:rsidR="00FD45B0" w:rsidRDefault="00FD45B0">
            <w:pPr>
              <w:ind w:right="42"/>
            </w:pPr>
          </w:p>
          <w:p w:rsidR="00F5788C" w:rsidRPr="00F94331" w:rsidRDefault="00FD45B0">
            <w:pPr>
              <w:ind w:right="42"/>
            </w:pPr>
            <w:r>
              <w:t>This will identify any gaps in their knowledge, which can then be revisited throughout the next cy</w:t>
            </w:r>
            <w:r w:rsidR="00F94331">
              <w:t>cle.</w:t>
            </w:r>
          </w:p>
        </w:tc>
        <w:tc>
          <w:tcPr>
            <w:tcW w:w="4536" w:type="dxa"/>
          </w:tcPr>
          <w:p w:rsidR="00F5788C" w:rsidRDefault="009D3F5B">
            <w:pPr>
              <w:ind w:right="42"/>
              <w:rPr>
                <w:b/>
              </w:rPr>
            </w:pPr>
            <w:r>
              <w:rPr>
                <w:b/>
              </w:rPr>
              <w:lastRenderedPageBreak/>
              <w:t xml:space="preserve">Topic: </w:t>
            </w:r>
            <w:proofErr w:type="spellStart"/>
            <w:r w:rsidR="00FD45B0" w:rsidRPr="00FD45B0">
              <w:t>PSHE</w:t>
            </w:r>
            <w:proofErr w:type="spellEnd"/>
            <w:r w:rsidR="00FD45B0" w:rsidRPr="00FD45B0">
              <w:t xml:space="preserve"> &amp; </w:t>
            </w:r>
            <w:r w:rsidRPr="00FD45B0">
              <w:t>Christianity</w:t>
            </w:r>
            <w:r>
              <w:t xml:space="preserve"> </w:t>
            </w:r>
          </w:p>
          <w:p w:rsidR="00F5788C" w:rsidRDefault="00F5788C">
            <w:pPr>
              <w:ind w:right="42"/>
              <w:rPr>
                <w:b/>
              </w:rPr>
            </w:pPr>
          </w:p>
          <w:p w:rsidR="00F5788C" w:rsidRDefault="009D3F5B">
            <w:pPr>
              <w:ind w:right="42"/>
              <w:rPr>
                <w:b/>
              </w:rPr>
            </w:pPr>
            <w:r>
              <w:rPr>
                <w:b/>
              </w:rPr>
              <w:t>Overview</w:t>
            </w:r>
            <w:r w:rsidR="00F94331">
              <w:rPr>
                <w:b/>
              </w:rPr>
              <w:t xml:space="preserve"> </w:t>
            </w:r>
            <w:proofErr w:type="spellStart"/>
            <w:r w:rsidR="00F94331">
              <w:rPr>
                <w:b/>
              </w:rPr>
              <w:t>PSHE</w:t>
            </w:r>
            <w:proofErr w:type="spellEnd"/>
            <w:r>
              <w:rPr>
                <w:b/>
              </w:rPr>
              <w:t xml:space="preserve">: </w:t>
            </w:r>
            <w:r w:rsidR="00FD45B0">
              <w:rPr>
                <w:b/>
              </w:rPr>
              <w:t xml:space="preserve">‘Changing Me’ </w:t>
            </w:r>
          </w:p>
          <w:p w:rsidR="00F94331" w:rsidRPr="00F94331" w:rsidRDefault="00F94331" w:rsidP="00F94331">
            <w:pPr>
              <w:pStyle w:val="ListParagraph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42"/>
            </w:pPr>
            <w:r w:rsidRPr="00F94331">
              <w:rPr>
                <w:color w:val="000000"/>
              </w:rPr>
              <w:t xml:space="preserve">Lifestyle - Why do my feelings change? Gender and Identity </w:t>
            </w:r>
          </w:p>
          <w:p w:rsidR="00F94331" w:rsidRPr="00F94331" w:rsidRDefault="00F94331" w:rsidP="00F94331">
            <w:pPr>
              <w:pStyle w:val="ListParagraph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42"/>
            </w:pPr>
            <w:r>
              <w:rPr>
                <w:color w:val="000000"/>
              </w:rPr>
              <w:t>Lifestyle - Healthy Diet, Exercise &amp; Sleep</w:t>
            </w:r>
          </w:p>
          <w:p w:rsidR="00F94331" w:rsidRPr="00F94331" w:rsidRDefault="00F94331" w:rsidP="00F94331">
            <w:pPr>
              <w:pStyle w:val="ListParagraph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42"/>
            </w:pPr>
            <w:r>
              <w:rPr>
                <w:color w:val="000000"/>
              </w:rPr>
              <w:t>Lifestyle - Personal Hygiene (</w:t>
            </w:r>
            <w:proofErr w:type="spellStart"/>
            <w:r>
              <w:rPr>
                <w:color w:val="000000"/>
              </w:rPr>
              <w:t>inc</w:t>
            </w:r>
            <w:proofErr w:type="spellEnd"/>
            <w:r>
              <w:rPr>
                <w:color w:val="000000"/>
              </w:rPr>
              <w:t xml:space="preserve"> dental hygiene)</w:t>
            </w:r>
          </w:p>
          <w:p w:rsidR="00F94331" w:rsidRPr="00F94331" w:rsidRDefault="00F94331" w:rsidP="00F94331">
            <w:pPr>
              <w:pStyle w:val="ListParagraph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42"/>
            </w:pPr>
            <w:r>
              <w:rPr>
                <w:color w:val="000000"/>
              </w:rPr>
              <w:t>Lifestyle - Sun Safety</w:t>
            </w:r>
          </w:p>
          <w:p w:rsidR="00F94331" w:rsidRDefault="00F94331" w:rsidP="00F94331">
            <w:pPr>
              <w:pStyle w:val="ListParagraph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42"/>
            </w:pPr>
            <w:r>
              <w:rPr>
                <w:color w:val="000000"/>
              </w:rPr>
              <w:t>Lifestyle - Habit and Addiction (Smoking and Alcohol)</w:t>
            </w:r>
          </w:p>
          <w:p w:rsidR="00F94331" w:rsidRDefault="00F94331" w:rsidP="00F943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right="42"/>
            </w:pPr>
          </w:p>
          <w:p w:rsidR="00F94331" w:rsidRDefault="00F94331" w:rsidP="00F94331">
            <w:pPr>
              <w:ind w:right="42"/>
              <w:rPr>
                <w:b/>
              </w:rPr>
            </w:pPr>
          </w:p>
          <w:p w:rsidR="00F94331" w:rsidRDefault="00F94331" w:rsidP="00F94331">
            <w:pPr>
              <w:ind w:right="42"/>
              <w:rPr>
                <w:b/>
              </w:rPr>
            </w:pPr>
          </w:p>
          <w:p w:rsidR="00F94331" w:rsidRDefault="00F94331" w:rsidP="00F94331">
            <w:pPr>
              <w:ind w:right="42"/>
              <w:rPr>
                <w:b/>
              </w:rPr>
            </w:pPr>
          </w:p>
          <w:p w:rsidR="00F94331" w:rsidRDefault="00F94331" w:rsidP="00F94331">
            <w:pPr>
              <w:ind w:right="42"/>
              <w:rPr>
                <w:b/>
              </w:rPr>
            </w:pPr>
          </w:p>
          <w:p w:rsidR="00883DA2" w:rsidRDefault="00883DA2" w:rsidP="00F94331">
            <w:pPr>
              <w:ind w:right="42"/>
              <w:rPr>
                <w:b/>
              </w:rPr>
            </w:pPr>
          </w:p>
          <w:p w:rsidR="00F94331" w:rsidRDefault="00F94331" w:rsidP="00F94331">
            <w:pPr>
              <w:ind w:right="42"/>
              <w:rPr>
                <w:b/>
              </w:rPr>
            </w:pPr>
            <w:r>
              <w:rPr>
                <w:b/>
              </w:rPr>
              <w:t xml:space="preserve">Overview RE:  </w:t>
            </w:r>
          </w:p>
          <w:p w:rsidR="00F94331" w:rsidRDefault="00F94331" w:rsidP="00F9433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right="42"/>
            </w:pPr>
            <w:r>
              <w:t xml:space="preserve">Introduction to Christianity </w:t>
            </w:r>
          </w:p>
          <w:p w:rsidR="00F94331" w:rsidRDefault="00F94331" w:rsidP="00F9433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right="42"/>
            </w:pPr>
            <w:r>
              <w:t xml:space="preserve">The Nature of God </w:t>
            </w:r>
          </w:p>
          <w:p w:rsidR="00F94331" w:rsidRDefault="00F94331" w:rsidP="00F9433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right="42"/>
            </w:pPr>
            <w:r>
              <w:rPr>
                <w:color w:val="000000"/>
              </w:rPr>
              <w:t>The</w:t>
            </w:r>
            <w:r>
              <w:t xml:space="preserve"> Life of Jesus </w:t>
            </w:r>
          </w:p>
          <w:p w:rsidR="00F94331" w:rsidRDefault="00F94331" w:rsidP="00F9433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right="42"/>
            </w:pPr>
            <w:r>
              <w:t>The Church</w:t>
            </w:r>
          </w:p>
          <w:p w:rsidR="00F94331" w:rsidRDefault="00F94331" w:rsidP="00F9433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right="42"/>
            </w:pPr>
            <w:r>
              <w:t xml:space="preserve">Daily Life / The Afterlife </w:t>
            </w:r>
          </w:p>
          <w:p w:rsidR="00F94331" w:rsidRDefault="00F94331" w:rsidP="00F943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right="42"/>
            </w:pPr>
          </w:p>
          <w:p w:rsidR="00F5788C" w:rsidRDefault="00F578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right="42"/>
              <w:rPr>
                <w:color w:val="000000"/>
              </w:rPr>
            </w:pPr>
          </w:p>
          <w:p w:rsidR="00F5788C" w:rsidRDefault="009D3F5B">
            <w:pPr>
              <w:ind w:right="42"/>
              <w:rPr>
                <w:b/>
              </w:rPr>
            </w:pPr>
            <w:r>
              <w:rPr>
                <w:b/>
              </w:rPr>
              <w:t>Mid-Cycle Assessment:</w:t>
            </w:r>
            <w:r w:rsidR="00FD45B0">
              <w:rPr>
                <w:b/>
              </w:rPr>
              <w:t xml:space="preserve"> N/A</w:t>
            </w:r>
          </w:p>
          <w:p w:rsidR="00F5788C" w:rsidRDefault="00F5788C">
            <w:pPr>
              <w:ind w:right="42"/>
              <w:rPr>
                <w:b/>
              </w:rPr>
            </w:pPr>
          </w:p>
          <w:p w:rsidR="00F5788C" w:rsidRDefault="009D3F5B">
            <w:pPr>
              <w:ind w:right="42"/>
              <w:rPr>
                <w:b/>
              </w:rPr>
            </w:pPr>
            <w:r>
              <w:rPr>
                <w:b/>
              </w:rPr>
              <w:lastRenderedPageBreak/>
              <w:t>Assessment Week:</w:t>
            </w:r>
          </w:p>
          <w:p w:rsidR="00FD45B0" w:rsidRDefault="00FD45B0" w:rsidP="00FD45B0">
            <w:pPr>
              <w:ind w:right="42"/>
            </w:pPr>
            <w:r>
              <w:t xml:space="preserve">Scholars will do a baseline assessment at the beginning of the unit, and then again at the end. </w:t>
            </w:r>
          </w:p>
          <w:p w:rsidR="00FD45B0" w:rsidRDefault="00FD45B0" w:rsidP="00FD45B0">
            <w:pPr>
              <w:ind w:right="42"/>
            </w:pPr>
          </w:p>
          <w:p w:rsidR="00FD45B0" w:rsidRDefault="00FD45B0" w:rsidP="00FD45B0">
            <w:pPr>
              <w:ind w:right="42"/>
            </w:pPr>
            <w:r>
              <w:t xml:space="preserve">This will identify any gaps in their knowledge, which can then be revisited throughout the next cycle. </w:t>
            </w:r>
          </w:p>
          <w:p w:rsidR="00F5788C" w:rsidRDefault="00F5788C">
            <w:pPr>
              <w:ind w:right="42"/>
              <w:rPr>
                <w:b/>
              </w:rPr>
            </w:pPr>
          </w:p>
          <w:p w:rsidR="00F5788C" w:rsidRDefault="00F5788C">
            <w:pPr>
              <w:ind w:right="42"/>
              <w:rPr>
                <w:b/>
              </w:rPr>
            </w:pPr>
          </w:p>
        </w:tc>
        <w:tc>
          <w:tcPr>
            <w:tcW w:w="4314" w:type="dxa"/>
          </w:tcPr>
          <w:p w:rsidR="00F5788C" w:rsidRDefault="009D3F5B">
            <w:pPr>
              <w:ind w:right="42"/>
              <w:rPr>
                <w:b/>
              </w:rPr>
            </w:pPr>
            <w:r>
              <w:rPr>
                <w:b/>
              </w:rPr>
              <w:lastRenderedPageBreak/>
              <w:t xml:space="preserve">Topic: </w:t>
            </w:r>
            <w:proofErr w:type="spellStart"/>
            <w:r w:rsidR="00FD45B0" w:rsidRPr="00FD45B0">
              <w:t>PSHE</w:t>
            </w:r>
            <w:proofErr w:type="spellEnd"/>
            <w:r w:rsidR="00FD45B0" w:rsidRPr="00FD45B0">
              <w:t xml:space="preserve"> &amp; </w:t>
            </w:r>
            <w:r w:rsidRPr="00FD45B0">
              <w:t>Islam</w:t>
            </w:r>
          </w:p>
          <w:p w:rsidR="00F5788C" w:rsidRDefault="00F5788C">
            <w:pPr>
              <w:ind w:right="42"/>
              <w:rPr>
                <w:b/>
              </w:rPr>
            </w:pPr>
          </w:p>
          <w:p w:rsidR="00F5788C" w:rsidRDefault="009D3F5B">
            <w:pPr>
              <w:ind w:right="42"/>
              <w:rPr>
                <w:b/>
              </w:rPr>
            </w:pPr>
            <w:r>
              <w:rPr>
                <w:b/>
              </w:rPr>
              <w:t>Overview</w:t>
            </w:r>
            <w:r w:rsidR="00F94331">
              <w:rPr>
                <w:b/>
              </w:rPr>
              <w:t xml:space="preserve"> </w:t>
            </w:r>
            <w:proofErr w:type="spellStart"/>
            <w:r w:rsidR="00F94331">
              <w:rPr>
                <w:b/>
              </w:rPr>
              <w:t>PSHE</w:t>
            </w:r>
            <w:proofErr w:type="spellEnd"/>
            <w:r>
              <w:rPr>
                <w:b/>
              </w:rPr>
              <w:t xml:space="preserve">: </w:t>
            </w:r>
            <w:r w:rsidR="00FD45B0">
              <w:rPr>
                <w:b/>
              </w:rPr>
              <w:t>‘</w:t>
            </w:r>
            <w:proofErr w:type="spellStart"/>
            <w:r w:rsidR="00FD45B0">
              <w:rPr>
                <w:b/>
              </w:rPr>
              <w:t>RSE</w:t>
            </w:r>
            <w:proofErr w:type="spellEnd"/>
            <w:r w:rsidR="00FD45B0">
              <w:rPr>
                <w:b/>
              </w:rPr>
              <w:t>’</w:t>
            </w:r>
          </w:p>
          <w:p w:rsidR="00F94331" w:rsidRPr="00F94331" w:rsidRDefault="00F94331" w:rsidP="00F94331">
            <w:pPr>
              <w:pStyle w:val="ListParagraph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42"/>
            </w:pPr>
            <w:proofErr w:type="spellStart"/>
            <w:r w:rsidRPr="00F94331">
              <w:rPr>
                <w:color w:val="000000"/>
              </w:rPr>
              <w:t>RSE</w:t>
            </w:r>
            <w:proofErr w:type="spellEnd"/>
            <w:r w:rsidRPr="00F94331">
              <w:rPr>
                <w:color w:val="000000"/>
              </w:rPr>
              <w:t xml:space="preserve"> - Male and Female Reproductive System (revised from Science)</w:t>
            </w:r>
          </w:p>
          <w:p w:rsidR="00F94331" w:rsidRPr="00F94331" w:rsidRDefault="00F94331" w:rsidP="00F94331">
            <w:pPr>
              <w:pStyle w:val="ListParagraph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42"/>
            </w:pPr>
            <w:proofErr w:type="spellStart"/>
            <w:r>
              <w:rPr>
                <w:color w:val="000000"/>
              </w:rPr>
              <w:t>RSE</w:t>
            </w:r>
            <w:proofErr w:type="spellEnd"/>
            <w:r>
              <w:rPr>
                <w:color w:val="000000"/>
              </w:rPr>
              <w:t xml:space="preserve"> – Menstruation</w:t>
            </w:r>
          </w:p>
          <w:p w:rsidR="00F94331" w:rsidRPr="00F94331" w:rsidRDefault="00F94331" w:rsidP="00F94331">
            <w:pPr>
              <w:pStyle w:val="ListParagraph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42"/>
            </w:pPr>
            <w:proofErr w:type="spellStart"/>
            <w:r>
              <w:rPr>
                <w:color w:val="000000"/>
              </w:rPr>
              <w:t>RSE</w:t>
            </w:r>
            <w:proofErr w:type="spellEnd"/>
            <w:r>
              <w:rPr>
                <w:color w:val="000000"/>
              </w:rPr>
              <w:t xml:space="preserve"> – Puberty</w:t>
            </w:r>
          </w:p>
          <w:p w:rsidR="00F94331" w:rsidRPr="00F94331" w:rsidRDefault="00F94331" w:rsidP="00F94331">
            <w:pPr>
              <w:pStyle w:val="ListParagraph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42"/>
            </w:pPr>
            <w:proofErr w:type="spellStart"/>
            <w:r>
              <w:rPr>
                <w:color w:val="000000"/>
                <w:shd w:val="clear" w:color="auto" w:fill="FFFF00"/>
              </w:rPr>
              <w:t>RSE</w:t>
            </w:r>
            <w:proofErr w:type="spellEnd"/>
            <w:r>
              <w:rPr>
                <w:color w:val="000000"/>
                <w:shd w:val="clear" w:color="auto" w:fill="FFFF00"/>
              </w:rPr>
              <w:t xml:space="preserve"> - Choice and Consent </w:t>
            </w:r>
          </w:p>
          <w:p w:rsidR="00F94331" w:rsidRDefault="00F94331" w:rsidP="00F94331">
            <w:pPr>
              <w:pStyle w:val="ListParagraph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42"/>
            </w:pPr>
            <w:proofErr w:type="spellStart"/>
            <w:r>
              <w:rPr>
                <w:color w:val="000000"/>
                <w:shd w:val="clear" w:color="auto" w:fill="FFFF00"/>
              </w:rPr>
              <w:t>RSE</w:t>
            </w:r>
            <w:proofErr w:type="spellEnd"/>
            <w:r>
              <w:rPr>
                <w:color w:val="000000"/>
                <w:shd w:val="clear" w:color="auto" w:fill="FFFF00"/>
              </w:rPr>
              <w:t xml:space="preserve"> - Pregnancy and Child Development</w:t>
            </w:r>
          </w:p>
          <w:p w:rsidR="00F94331" w:rsidRDefault="00F94331" w:rsidP="00F94331">
            <w:pPr>
              <w:ind w:right="42"/>
              <w:rPr>
                <w:b/>
              </w:rPr>
            </w:pPr>
          </w:p>
          <w:p w:rsidR="00F94331" w:rsidRDefault="00F94331" w:rsidP="00F94331">
            <w:pPr>
              <w:ind w:right="42"/>
              <w:rPr>
                <w:b/>
              </w:rPr>
            </w:pPr>
          </w:p>
          <w:p w:rsidR="00F94331" w:rsidRDefault="00F94331" w:rsidP="00F94331">
            <w:pPr>
              <w:ind w:right="42"/>
              <w:rPr>
                <w:b/>
              </w:rPr>
            </w:pPr>
          </w:p>
          <w:p w:rsidR="00F94331" w:rsidRDefault="00F94331" w:rsidP="00F94331">
            <w:pPr>
              <w:ind w:right="42"/>
              <w:rPr>
                <w:b/>
              </w:rPr>
            </w:pPr>
          </w:p>
          <w:p w:rsidR="00F94331" w:rsidRDefault="00F94331" w:rsidP="00F94331">
            <w:pPr>
              <w:ind w:right="42"/>
              <w:rPr>
                <w:b/>
              </w:rPr>
            </w:pPr>
          </w:p>
          <w:p w:rsidR="00F94331" w:rsidRDefault="00F94331" w:rsidP="00F94331">
            <w:pPr>
              <w:ind w:right="42"/>
              <w:rPr>
                <w:b/>
              </w:rPr>
            </w:pPr>
          </w:p>
          <w:p w:rsidR="00F94331" w:rsidRDefault="00F94331" w:rsidP="00F94331">
            <w:pPr>
              <w:ind w:right="42"/>
              <w:rPr>
                <w:b/>
              </w:rPr>
            </w:pPr>
          </w:p>
          <w:p w:rsidR="00F94331" w:rsidRDefault="00F94331" w:rsidP="00F94331">
            <w:pPr>
              <w:ind w:right="42"/>
              <w:rPr>
                <w:b/>
              </w:rPr>
            </w:pPr>
          </w:p>
          <w:p w:rsidR="00F94331" w:rsidRDefault="00F94331" w:rsidP="00F94331">
            <w:pPr>
              <w:ind w:right="42"/>
              <w:rPr>
                <w:b/>
              </w:rPr>
            </w:pPr>
            <w:r>
              <w:rPr>
                <w:b/>
              </w:rPr>
              <w:t xml:space="preserve">Overview RE: </w:t>
            </w:r>
          </w:p>
          <w:p w:rsidR="00F94331" w:rsidRDefault="00F94331" w:rsidP="00F9433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right="42"/>
            </w:pPr>
            <w:r>
              <w:t>Introduction to Islam</w:t>
            </w:r>
          </w:p>
          <w:p w:rsidR="00F94331" w:rsidRDefault="00F94331" w:rsidP="00F9433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right="42"/>
            </w:pPr>
            <w:r>
              <w:t>The Nature of God</w:t>
            </w:r>
          </w:p>
          <w:p w:rsidR="00F94331" w:rsidRDefault="00F94331" w:rsidP="00F9433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right="42"/>
            </w:pPr>
            <w:r>
              <w:t xml:space="preserve">Muhammad </w:t>
            </w:r>
          </w:p>
          <w:p w:rsidR="00F94331" w:rsidRDefault="00F94331" w:rsidP="00F9433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right="42"/>
            </w:pPr>
            <w:r>
              <w:t xml:space="preserve">The 5 Pillars </w:t>
            </w:r>
          </w:p>
          <w:p w:rsidR="00F94331" w:rsidRDefault="00F94331" w:rsidP="00F9433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right="42"/>
            </w:pPr>
            <w:r>
              <w:t xml:space="preserve">The Mosque </w:t>
            </w:r>
          </w:p>
          <w:p w:rsidR="00F94331" w:rsidRDefault="00F94331" w:rsidP="00F9433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right="42"/>
            </w:pPr>
            <w:r>
              <w:t xml:space="preserve">Daily Life </w:t>
            </w:r>
          </w:p>
          <w:p w:rsidR="00FD45B0" w:rsidRDefault="00FD45B0" w:rsidP="00F943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right="42"/>
            </w:pPr>
          </w:p>
          <w:p w:rsidR="00F5788C" w:rsidRDefault="009D3F5B">
            <w:pPr>
              <w:ind w:right="42"/>
              <w:rPr>
                <w:b/>
              </w:rPr>
            </w:pPr>
            <w:r>
              <w:rPr>
                <w:b/>
              </w:rPr>
              <w:t>Mid-Cycle Assessment:</w:t>
            </w:r>
            <w:r w:rsidR="00FD45B0">
              <w:rPr>
                <w:b/>
              </w:rPr>
              <w:t xml:space="preserve"> N/A</w:t>
            </w:r>
          </w:p>
          <w:p w:rsidR="00FD45B0" w:rsidRDefault="00FD45B0">
            <w:pPr>
              <w:ind w:right="42"/>
              <w:rPr>
                <w:b/>
              </w:rPr>
            </w:pPr>
          </w:p>
          <w:p w:rsidR="00F5788C" w:rsidRDefault="009D3F5B">
            <w:pPr>
              <w:ind w:right="42"/>
              <w:rPr>
                <w:b/>
              </w:rPr>
            </w:pPr>
            <w:r>
              <w:rPr>
                <w:b/>
              </w:rPr>
              <w:lastRenderedPageBreak/>
              <w:t>Assessment Week:</w:t>
            </w:r>
          </w:p>
          <w:p w:rsidR="00FD45B0" w:rsidRDefault="00FD45B0" w:rsidP="00FD45B0">
            <w:pPr>
              <w:ind w:right="42"/>
            </w:pPr>
            <w:r>
              <w:t xml:space="preserve">Scholars will do a baseline assessment at the beginning of the unit, and then again at the end. </w:t>
            </w:r>
          </w:p>
          <w:p w:rsidR="00FD45B0" w:rsidRDefault="00FD45B0" w:rsidP="00FD45B0">
            <w:pPr>
              <w:ind w:right="42"/>
            </w:pPr>
          </w:p>
          <w:p w:rsidR="00FD45B0" w:rsidRDefault="00FD45B0" w:rsidP="00FD45B0">
            <w:pPr>
              <w:ind w:right="42"/>
            </w:pPr>
            <w:r>
              <w:t xml:space="preserve">This will identify any gaps in their knowledge, which can then be revisited throughout the next cycle. </w:t>
            </w:r>
          </w:p>
          <w:p w:rsidR="00F5788C" w:rsidRDefault="00F5788C">
            <w:pPr>
              <w:ind w:right="42"/>
            </w:pPr>
          </w:p>
        </w:tc>
      </w:tr>
    </w:tbl>
    <w:p w:rsidR="00F5788C" w:rsidRDefault="00F5788C">
      <w:pPr>
        <w:tabs>
          <w:tab w:val="left" w:pos="6693"/>
        </w:tabs>
        <w:spacing w:after="0"/>
      </w:pPr>
    </w:p>
    <w:p w:rsidR="007B3F21" w:rsidRDefault="007B3F21">
      <w:pPr>
        <w:tabs>
          <w:tab w:val="left" w:pos="6693"/>
        </w:tabs>
      </w:pPr>
    </w:p>
    <w:p w:rsidR="007B3F21" w:rsidRDefault="007B3F21">
      <w:pPr>
        <w:tabs>
          <w:tab w:val="left" w:pos="6693"/>
        </w:tabs>
      </w:pPr>
    </w:p>
    <w:p w:rsidR="003F54BC" w:rsidRDefault="003F54BC">
      <w:pPr>
        <w:tabs>
          <w:tab w:val="left" w:pos="6693"/>
        </w:tabs>
      </w:pPr>
    </w:p>
    <w:p w:rsidR="003F54BC" w:rsidRDefault="003F54BC">
      <w:pPr>
        <w:tabs>
          <w:tab w:val="left" w:pos="6693"/>
        </w:tabs>
      </w:pPr>
    </w:p>
    <w:p w:rsidR="003F54BC" w:rsidRDefault="003F54BC">
      <w:pPr>
        <w:tabs>
          <w:tab w:val="left" w:pos="6693"/>
        </w:tabs>
      </w:pPr>
    </w:p>
    <w:p w:rsidR="003F54BC" w:rsidRDefault="003F54BC">
      <w:pPr>
        <w:tabs>
          <w:tab w:val="left" w:pos="6693"/>
        </w:tabs>
      </w:pPr>
    </w:p>
    <w:p w:rsidR="003F54BC" w:rsidRDefault="003F54BC">
      <w:pPr>
        <w:tabs>
          <w:tab w:val="left" w:pos="6693"/>
        </w:tabs>
      </w:pPr>
    </w:p>
    <w:p w:rsidR="003F54BC" w:rsidRDefault="003F54BC">
      <w:pPr>
        <w:tabs>
          <w:tab w:val="left" w:pos="6693"/>
        </w:tabs>
      </w:pPr>
    </w:p>
    <w:p w:rsidR="003F54BC" w:rsidRDefault="003F54BC">
      <w:pPr>
        <w:tabs>
          <w:tab w:val="left" w:pos="6693"/>
        </w:tabs>
      </w:pPr>
    </w:p>
    <w:p w:rsidR="003F54BC" w:rsidRDefault="003F54BC">
      <w:pPr>
        <w:tabs>
          <w:tab w:val="left" w:pos="6693"/>
        </w:tabs>
      </w:pPr>
    </w:p>
    <w:p w:rsidR="003F54BC" w:rsidRDefault="003F54BC">
      <w:pPr>
        <w:tabs>
          <w:tab w:val="left" w:pos="6693"/>
        </w:tabs>
      </w:pPr>
    </w:p>
    <w:p w:rsidR="003F54BC" w:rsidRDefault="003F54BC">
      <w:pPr>
        <w:tabs>
          <w:tab w:val="left" w:pos="6693"/>
        </w:tabs>
      </w:pPr>
    </w:p>
    <w:p w:rsidR="003F54BC" w:rsidRDefault="003F54BC">
      <w:pPr>
        <w:tabs>
          <w:tab w:val="left" w:pos="6693"/>
        </w:tabs>
      </w:pPr>
    </w:p>
    <w:p w:rsidR="003F54BC" w:rsidRDefault="003F54BC">
      <w:pPr>
        <w:tabs>
          <w:tab w:val="left" w:pos="6693"/>
        </w:tabs>
      </w:pPr>
    </w:p>
    <w:p w:rsidR="003F54BC" w:rsidRDefault="003F54BC">
      <w:pPr>
        <w:tabs>
          <w:tab w:val="left" w:pos="6693"/>
        </w:tabs>
      </w:pPr>
    </w:p>
    <w:tbl>
      <w:tblPr>
        <w:tblStyle w:val="a0"/>
        <w:tblW w:w="1394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988"/>
        <w:gridCol w:w="4110"/>
        <w:gridCol w:w="4536"/>
        <w:gridCol w:w="4314"/>
      </w:tblGrid>
      <w:tr w:rsidR="00F5788C" w:rsidTr="00BB0904">
        <w:tc>
          <w:tcPr>
            <w:tcW w:w="988" w:type="dxa"/>
          </w:tcPr>
          <w:p w:rsidR="00F5788C" w:rsidRDefault="00F5788C">
            <w:pPr>
              <w:tabs>
                <w:tab w:val="left" w:pos="6693"/>
              </w:tabs>
            </w:pPr>
          </w:p>
        </w:tc>
        <w:tc>
          <w:tcPr>
            <w:tcW w:w="4110" w:type="dxa"/>
          </w:tcPr>
          <w:p w:rsidR="00F5788C" w:rsidRDefault="009D3F5B">
            <w:pPr>
              <w:tabs>
                <w:tab w:val="left" w:pos="6693"/>
              </w:tabs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Cycle 1</w:t>
            </w:r>
          </w:p>
        </w:tc>
        <w:tc>
          <w:tcPr>
            <w:tcW w:w="4536" w:type="dxa"/>
          </w:tcPr>
          <w:p w:rsidR="00F5788C" w:rsidRDefault="009D3F5B">
            <w:pPr>
              <w:tabs>
                <w:tab w:val="left" w:pos="6693"/>
              </w:tabs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Cycle 2</w:t>
            </w:r>
          </w:p>
        </w:tc>
        <w:tc>
          <w:tcPr>
            <w:tcW w:w="4314" w:type="dxa"/>
          </w:tcPr>
          <w:p w:rsidR="00F5788C" w:rsidRDefault="009D3F5B">
            <w:pPr>
              <w:tabs>
                <w:tab w:val="left" w:pos="6693"/>
              </w:tabs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Cycle 3</w:t>
            </w:r>
          </w:p>
        </w:tc>
      </w:tr>
      <w:tr w:rsidR="00F5788C" w:rsidTr="00BB0904">
        <w:trPr>
          <w:trHeight w:val="1134"/>
        </w:trPr>
        <w:tc>
          <w:tcPr>
            <w:tcW w:w="988" w:type="dxa"/>
            <w:shd w:val="clear" w:color="auto" w:fill="BFBFBF"/>
          </w:tcPr>
          <w:p w:rsidR="00F5788C" w:rsidRDefault="009D3F5B">
            <w:pPr>
              <w:tabs>
                <w:tab w:val="left" w:pos="6693"/>
              </w:tabs>
              <w:ind w:left="113" w:right="113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Year 8</w:t>
            </w:r>
          </w:p>
        </w:tc>
        <w:tc>
          <w:tcPr>
            <w:tcW w:w="4110" w:type="dxa"/>
          </w:tcPr>
          <w:p w:rsidR="00F5788C" w:rsidRDefault="009D3F5B">
            <w:pPr>
              <w:ind w:right="42"/>
            </w:pPr>
            <w:r>
              <w:rPr>
                <w:b/>
              </w:rPr>
              <w:t xml:space="preserve">Topic: </w:t>
            </w:r>
            <w:proofErr w:type="spellStart"/>
            <w:r w:rsidR="00F94331" w:rsidRPr="00F94331">
              <w:t>PSHE</w:t>
            </w:r>
            <w:proofErr w:type="spellEnd"/>
            <w:r w:rsidR="00F94331" w:rsidRPr="00F94331">
              <w:t xml:space="preserve"> &amp;</w:t>
            </w:r>
            <w:r w:rsidR="00F94331">
              <w:rPr>
                <w:b/>
              </w:rPr>
              <w:t xml:space="preserve"> </w:t>
            </w:r>
            <w:r>
              <w:t xml:space="preserve">An Introduction to Philosophy </w:t>
            </w:r>
          </w:p>
          <w:p w:rsidR="00F5788C" w:rsidRDefault="00F5788C">
            <w:pPr>
              <w:ind w:right="42"/>
              <w:rPr>
                <w:b/>
              </w:rPr>
            </w:pPr>
          </w:p>
          <w:p w:rsidR="00F5788C" w:rsidRDefault="009D3F5B">
            <w:pPr>
              <w:ind w:right="42"/>
              <w:rPr>
                <w:b/>
              </w:rPr>
            </w:pPr>
            <w:r>
              <w:rPr>
                <w:b/>
              </w:rPr>
              <w:t>Overview</w:t>
            </w:r>
            <w:r w:rsidR="00883DA2">
              <w:rPr>
                <w:b/>
              </w:rPr>
              <w:t xml:space="preserve"> </w:t>
            </w:r>
            <w:proofErr w:type="spellStart"/>
            <w:r w:rsidR="00883DA2">
              <w:rPr>
                <w:b/>
              </w:rPr>
              <w:t>PSHE</w:t>
            </w:r>
            <w:proofErr w:type="spellEnd"/>
            <w:r>
              <w:rPr>
                <w:b/>
              </w:rPr>
              <w:t xml:space="preserve">: </w:t>
            </w:r>
            <w:r w:rsidR="00883DA2">
              <w:rPr>
                <w:b/>
              </w:rPr>
              <w:t xml:space="preserve">‘Me, my peers and my community’ </w:t>
            </w:r>
          </w:p>
          <w:p w:rsidR="00883DA2" w:rsidRPr="00883DA2" w:rsidRDefault="00883DA2" w:rsidP="00883DA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right="42"/>
            </w:pPr>
            <w:r>
              <w:rPr>
                <w:color w:val="000000"/>
              </w:rPr>
              <w:t>Understanding year 8 - friendships, challenges and opportunities (link to Careers / Options)</w:t>
            </w:r>
          </w:p>
          <w:p w:rsidR="00883DA2" w:rsidRPr="00883DA2" w:rsidRDefault="00883DA2" w:rsidP="00883DA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right="42"/>
            </w:pPr>
            <w:r>
              <w:rPr>
                <w:color w:val="000000"/>
              </w:rPr>
              <w:t>Citizenship - Anti Bullying / Hate Crime / Equality Act</w:t>
            </w:r>
          </w:p>
          <w:p w:rsidR="00883DA2" w:rsidRPr="00883DA2" w:rsidRDefault="00883DA2" w:rsidP="00883DA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right="42"/>
            </w:pPr>
            <w:r>
              <w:rPr>
                <w:color w:val="000000"/>
              </w:rPr>
              <w:t>Citizenship - Mental and Emotional Health</w:t>
            </w:r>
          </w:p>
          <w:p w:rsidR="00883DA2" w:rsidRPr="00883DA2" w:rsidRDefault="00883DA2" w:rsidP="00883DA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right="42"/>
            </w:pPr>
            <w:r>
              <w:rPr>
                <w:color w:val="000000"/>
              </w:rPr>
              <w:t>Citizenship - Political Systems and Migration / Diversity</w:t>
            </w:r>
          </w:p>
          <w:p w:rsidR="00883DA2" w:rsidRPr="00883DA2" w:rsidRDefault="00883DA2" w:rsidP="00883DA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right="42"/>
            </w:pPr>
            <w:r>
              <w:rPr>
                <w:color w:val="000000"/>
              </w:rPr>
              <w:t>Citizenship - Central, Regional and Local Government</w:t>
            </w:r>
          </w:p>
          <w:p w:rsidR="00883DA2" w:rsidRPr="00883DA2" w:rsidRDefault="00883DA2" w:rsidP="00883DA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right="42"/>
            </w:pPr>
            <w:r>
              <w:rPr>
                <w:color w:val="000000"/>
              </w:rPr>
              <w:t>Citizenship - My Community</w:t>
            </w:r>
          </w:p>
          <w:p w:rsidR="00883DA2" w:rsidRDefault="00883DA2" w:rsidP="00883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right="42"/>
            </w:pPr>
          </w:p>
          <w:p w:rsidR="00883DA2" w:rsidRDefault="00883DA2" w:rsidP="00883DA2">
            <w:pPr>
              <w:ind w:right="42"/>
              <w:rPr>
                <w:b/>
              </w:rPr>
            </w:pPr>
            <w:r>
              <w:rPr>
                <w:b/>
              </w:rPr>
              <w:t xml:space="preserve">Overview RE:  </w:t>
            </w:r>
          </w:p>
          <w:p w:rsidR="00883DA2" w:rsidRDefault="00883DA2" w:rsidP="00883DA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right="42"/>
            </w:pPr>
            <w:r>
              <w:rPr>
                <w:color w:val="000000"/>
              </w:rPr>
              <w:t>Introduction to Philosophy and w</w:t>
            </w:r>
            <w:r>
              <w:t>hat is the meaning of life?</w:t>
            </w:r>
          </w:p>
          <w:p w:rsidR="00883DA2" w:rsidRDefault="00883DA2" w:rsidP="00883DA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right="42"/>
            </w:pPr>
            <w:r>
              <w:t>Do we need to see to believe?</w:t>
            </w:r>
            <w:r w:rsidRPr="00883DA2">
              <w:rPr>
                <w:color w:val="000000"/>
              </w:rPr>
              <w:t xml:space="preserve"> </w:t>
            </w:r>
          </w:p>
          <w:p w:rsidR="00883DA2" w:rsidRDefault="00883DA2" w:rsidP="00883DA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right="42"/>
            </w:pPr>
            <w:r>
              <w:t>Is religion or science correct?</w:t>
            </w:r>
          </w:p>
          <w:p w:rsidR="00883DA2" w:rsidRDefault="00883DA2" w:rsidP="00883DA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right="42"/>
            </w:pPr>
            <w:r>
              <w:t xml:space="preserve">The Cosmological and Teleological Argument </w:t>
            </w:r>
          </w:p>
          <w:p w:rsidR="00883DA2" w:rsidRDefault="00883DA2" w:rsidP="00883DA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right="42"/>
            </w:pPr>
            <w:r>
              <w:t xml:space="preserve">Religious Experience </w:t>
            </w:r>
          </w:p>
          <w:p w:rsidR="00883DA2" w:rsidRDefault="00883DA2" w:rsidP="00883DA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right="42"/>
            </w:pPr>
            <w:r>
              <w:t>Is Free Will an Illusion?</w:t>
            </w:r>
          </w:p>
          <w:p w:rsidR="00883DA2" w:rsidRDefault="00883DA2" w:rsidP="00883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right="42"/>
            </w:pPr>
          </w:p>
          <w:p w:rsidR="00F5788C" w:rsidRDefault="00F5788C">
            <w:pPr>
              <w:ind w:right="42"/>
              <w:rPr>
                <w:b/>
              </w:rPr>
            </w:pPr>
          </w:p>
          <w:p w:rsidR="00F5788C" w:rsidRDefault="009D3F5B">
            <w:pPr>
              <w:ind w:right="42"/>
              <w:rPr>
                <w:b/>
              </w:rPr>
            </w:pPr>
            <w:r>
              <w:rPr>
                <w:b/>
              </w:rPr>
              <w:t>Mid-Cycle Assessment:</w:t>
            </w:r>
            <w:r w:rsidR="00883DA2">
              <w:rPr>
                <w:b/>
              </w:rPr>
              <w:t xml:space="preserve"> N/A</w:t>
            </w:r>
          </w:p>
          <w:p w:rsidR="00883DA2" w:rsidRDefault="00883DA2">
            <w:pPr>
              <w:ind w:right="42"/>
              <w:rPr>
                <w:b/>
              </w:rPr>
            </w:pPr>
          </w:p>
          <w:p w:rsidR="00883DA2" w:rsidRDefault="00883DA2">
            <w:pPr>
              <w:ind w:right="42"/>
              <w:rPr>
                <w:b/>
              </w:rPr>
            </w:pPr>
          </w:p>
          <w:p w:rsidR="00883DA2" w:rsidRDefault="00883DA2">
            <w:pPr>
              <w:ind w:right="42"/>
              <w:rPr>
                <w:b/>
              </w:rPr>
            </w:pPr>
          </w:p>
          <w:p w:rsidR="00883DA2" w:rsidRDefault="00883DA2">
            <w:pPr>
              <w:ind w:right="42"/>
              <w:rPr>
                <w:b/>
              </w:rPr>
            </w:pPr>
          </w:p>
          <w:p w:rsidR="00F5788C" w:rsidRDefault="009D3F5B">
            <w:pPr>
              <w:ind w:right="42"/>
              <w:rPr>
                <w:b/>
              </w:rPr>
            </w:pPr>
            <w:r>
              <w:rPr>
                <w:b/>
              </w:rPr>
              <w:t>Assessment Week:</w:t>
            </w:r>
          </w:p>
          <w:p w:rsidR="00883DA2" w:rsidRDefault="00883DA2" w:rsidP="00883DA2">
            <w:pPr>
              <w:ind w:right="42"/>
            </w:pPr>
            <w:r>
              <w:t xml:space="preserve">Scholars will do a baseline assessment at the beginning of the unit, and then again at the end. </w:t>
            </w:r>
          </w:p>
          <w:p w:rsidR="00883DA2" w:rsidRDefault="00883DA2" w:rsidP="00883DA2">
            <w:pPr>
              <w:ind w:right="42"/>
            </w:pPr>
          </w:p>
          <w:p w:rsidR="00883DA2" w:rsidRDefault="00883DA2" w:rsidP="00883DA2">
            <w:pPr>
              <w:ind w:right="42"/>
            </w:pPr>
            <w:r>
              <w:t xml:space="preserve">This will identify any gaps in their knowledge, which can then be revisited throughout the next cycle. </w:t>
            </w:r>
          </w:p>
          <w:p w:rsidR="00883DA2" w:rsidRDefault="00883DA2">
            <w:pPr>
              <w:ind w:right="42"/>
              <w:rPr>
                <w:b/>
              </w:rPr>
            </w:pPr>
          </w:p>
          <w:p w:rsidR="00F5788C" w:rsidRDefault="00F5788C" w:rsidP="00883DA2">
            <w:pPr>
              <w:ind w:right="42"/>
            </w:pPr>
          </w:p>
        </w:tc>
        <w:tc>
          <w:tcPr>
            <w:tcW w:w="4536" w:type="dxa"/>
          </w:tcPr>
          <w:p w:rsidR="00F5788C" w:rsidRDefault="009D3F5B">
            <w:pPr>
              <w:ind w:right="42"/>
              <w:rPr>
                <w:b/>
              </w:rPr>
            </w:pPr>
            <w:r>
              <w:rPr>
                <w:b/>
              </w:rPr>
              <w:lastRenderedPageBreak/>
              <w:t xml:space="preserve">Topic: </w:t>
            </w:r>
            <w:proofErr w:type="spellStart"/>
            <w:r w:rsidR="00F94331" w:rsidRPr="00F94331">
              <w:t>PSHE</w:t>
            </w:r>
            <w:proofErr w:type="spellEnd"/>
            <w:r w:rsidR="00F94331" w:rsidRPr="00F94331">
              <w:t xml:space="preserve"> &amp;</w:t>
            </w:r>
            <w:r w:rsidR="00F94331">
              <w:rPr>
                <w:b/>
              </w:rPr>
              <w:t xml:space="preserve"> </w:t>
            </w:r>
            <w:r>
              <w:t xml:space="preserve">Religion in the Media </w:t>
            </w:r>
          </w:p>
          <w:p w:rsidR="00F5788C" w:rsidRDefault="00F5788C">
            <w:pPr>
              <w:ind w:right="42"/>
              <w:rPr>
                <w:b/>
              </w:rPr>
            </w:pPr>
          </w:p>
          <w:p w:rsidR="00F5788C" w:rsidRDefault="009D3F5B">
            <w:pPr>
              <w:ind w:right="42"/>
              <w:rPr>
                <w:b/>
              </w:rPr>
            </w:pPr>
            <w:r>
              <w:rPr>
                <w:b/>
              </w:rPr>
              <w:t>Overview</w:t>
            </w:r>
            <w:r w:rsidR="00883DA2">
              <w:rPr>
                <w:b/>
              </w:rPr>
              <w:t xml:space="preserve"> </w:t>
            </w:r>
            <w:proofErr w:type="spellStart"/>
            <w:r w:rsidR="00883DA2">
              <w:rPr>
                <w:b/>
              </w:rPr>
              <w:t>PSHE</w:t>
            </w:r>
            <w:proofErr w:type="spellEnd"/>
            <w:r>
              <w:rPr>
                <w:b/>
              </w:rPr>
              <w:t xml:space="preserve">: </w:t>
            </w:r>
            <w:r w:rsidR="00883DA2">
              <w:rPr>
                <w:b/>
              </w:rPr>
              <w:t>‘Looking to the future’</w:t>
            </w:r>
          </w:p>
          <w:p w:rsidR="00883DA2" w:rsidRPr="00883DA2" w:rsidRDefault="00883DA2" w:rsidP="00883DA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right="42"/>
            </w:pPr>
            <w:r>
              <w:rPr>
                <w:color w:val="000000"/>
              </w:rPr>
              <w:t>Careers Education - Options (Deadline 7th Feb)</w:t>
            </w:r>
          </w:p>
          <w:p w:rsidR="00883DA2" w:rsidRPr="00883DA2" w:rsidRDefault="00883DA2" w:rsidP="00883DA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right="42"/>
            </w:pPr>
            <w:r>
              <w:rPr>
                <w:color w:val="000000"/>
              </w:rPr>
              <w:t>Finance / Careers Education - Saving, Working, Credit and Debt</w:t>
            </w:r>
          </w:p>
          <w:p w:rsidR="00883DA2" w:rsidRPr="00883DA2" w:rsidRDefault="00883DA2" w:rsidP="00883DA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right="42"/>
            </w:pPr>
            <w:r>
              <w:rPr>
                <w:color w:val="000000"/>
              </w:rPr>
              <w:t>Finance / Careers Education – Apprenticeships</w:t>
            </w:r>
          </w:p>
          <w:p w:rsidR="00883DA2" w:rsidRDefault="00883DA2" w:rsidP="00883DA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right="42"/>
            </w:pPr>
            <w:r>
              <w:rPr>
                <w:color w:val="000000"/>
              </w:rPr>
              <w:t>Finance / Careers Education - Special Offers, Bargains, Scams and Consumer Rights</w:t>
            </w:r>
          </w:p>
          <w:p w:rsidR="00883DA2" w:rsidRDefault="00883DA2" w:rsidP="00883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right="42"/>
            </w:pPr>
          </w:p>
          <w:p w:rsidR="00883DA2" w:rsidRDefault="00883DA2" w:rsidP="00883DA2">
            <w:pPr>
              <w:ind w:right="42"/>
              <w:rPr>
                <w:b/>
              </w:rPr>
            </w:pPr>
          </w:p>
          <w:p w:rsidR="00883DA2" w:rsidRDefault="00883DA2" w:rsidP="00883DA2">
            <w:pPr>
              <w:ind w:right="42"/>
              <w:rPr>
                <w:b/>
              </w:rPr>
            </w:pPr>
          </w:p>
          <w:p w:rsidR="00883DA2" w:rsidRDefault="00883DA2" w:rsidP="00883DA2">
            <w:pPr>
              <w:ind w:right="42"/>
              <w:rPr>
                <w:b/>
              </w:rPr>
            </w:pPr>
          </w:p>
          <w:p w:rsidR="00883DA2" w:rsidRDefault="00883DA2" w:rsidP="00883DA2">
            <w:pPr>
              <w:ind w:right="42"/>
              <w:rPr>
                <w:b/>
              </w:rPr>
            </w:pPr>
          </w:p>
          <w:p w:rsidR="00883DA2" w:rsidRDefault="00883DA2" w:rsidP="00883DA2">
            <w:pPr>
              <w:ind w:right="42"/>
              <w:rPr>
                <w:b/>
              </w:rPr>
            </w:pPr>
          </w:p>
          <w:p w:rsidR="00883DA2" w:rsidRDefault="00883DA2" w:rsidP="00883DA2">
            <w:pPr>
              <w:ind w:right="42"/>
              <w:rPr>
                <w:b/>
              </w:rPr>
            </w:pPr>
          </w:p>
          <w:p w:rsidR="00883DA2" w:rsidRDefault="00883DA2" w:rsidP="00883DA2">
            <w:pPr>
              <w:ind w:right="42"/>
              <w:rPr>
                <w:b/>
              </w:rPr>
            </w:pPr>
            <w:r>
              <w:rPr>
                <w:b/>
              </w:rPr>
              <w:t>Overview RE:</w:t>
            </w:r>
          </w:p>
          <w:p w:rsidR="00883DA2" w:rsidRDefault="00883DA2" w:rsidP="00883DA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right="42"/>
            </w:pPr>
            <w:r>
              <w:t xml:space="preserve">Religion in the Media </w:t>
            </w:r>
          </w:p>
          <w:p w:rsidR="00883DA2" w:rsidRDefault="00883DA2" w:rsidP="00883DA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right="42"/>
            </w:pPr>
            <w:r>
              <w:t xml:space="preserve">Judaism in the Media </w:t>
            </w:r>
          </w:p>
          <w:p w:rsidR="00883DA2" w:rsidRDefault="00883DA2" w:rsidP="00883DA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right="42"/>
            </w:pPr>
            <w:r>
              <w:t xml:space="preserve">Christianity in the Media </w:t>
            </w:r>
          </w:p>
          <w:p w:rsidR="00883DA2" w:rsidRDefault="00883DA2" w:rsidP="00883DA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right="42"/>
            </w:pPr>
            <w:r>
              <w:t xml:space="preserve">Islam in the Media </w:t>
            </w:r>
          </w:p>
          <w:p w:rsidR="00883DA2" w:rsidRDefault="00883DA2" w:rsidP="00883DA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right="42"/>
            </w:pPr>
            <w:r>
              <w:t xml:space="preserve">Hinduism and Buddhism in the Media </w:t>
            </w:r>
          </w:p>
          <w:p w:rsidR="00883DA2" w:rsidRDefault="00883DA2" w:rsidP="00883DA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right="42"/>
            </w:pPr>
            <w:r>
              <w:t xml:space="preserve">Sikhism in the Media </w:t>
            </w:r>
          </w:p>
          <w:p w:rsidR="00883DA2" w:rsidRDefault="00883DA2" w:rsidP="00883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right="42"/>
            </w:pPr>
          </w:p>
          <w:p w:rsidR="00E17278" w:rsidRDefault="00E17278" w:rsidP="00E172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60" w:right="42"/>
            </w:pPr>
          </w:p>
          <w:p w:rsidR="00F5788C" w:rsidRDefault="00F578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right="42"/>
              <w:rPr>
                <w:color w:val="000000"/>
              </w:rPr>
            </w:pPr>
          </w:p>
          <w:p w:rsidR="00F5788C" w:rsidRDefault="00F578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 w:right="42"/>
              <w:rPr>
                <w:color w:val="000000"/>
              </w:rPr>
            </w:pPr>
          </w:p>
          <w:p w:rsidR="00BB0904" w:rsidRDefault="00BB0904">
            <w:pPr>
              <w:ind w:right="42"/>
              <w:rPr>
                <w:b/>
              </w:rPr>
            </w:pPr>
          </w:p>
          <w:p w:rsidR="00F5788C" w:rsidRPr="00883DA2" w:rsidRDefault="009D3F5B">
            <w:pPr>
              <w:ind w:right="42"/>
              <w:rPr>
                <w:b/>
              </w:rPr>
            </w:pPr>
            <w:r>
              <w:rPr>
                <w:b/>
              </w:rPr>
              <w:t>Mid-Cycle Assessment:</w:t>
            </w:r>
            <w:r w:rsidR="00883DA2">
              <w:rPr>
                <w:b/>
              </w:rPr>
              <w:t xml:space="preserve"> N/A</w:t>
            </w:r>
          </w:p>
          <w:p w:rsidR="00F5788C" w:rsidRDefault="00F5788C">
            <w:pPr>
              <w:ind w:right="42"/>
              <w:rPr>
                <w:b/>
              </w:rPr>
            </w:pPr>
          </w:p>
          <w:p w:rsidR="00F5788C" w:rsidRDefault="00F5788C">
            <w:pPr>
              <w:ind w:right="42"/>
              <w:rPr>
                <w:b/>
              </w:rPr>
            </w:pPr>
          </w:p>
          <w:p w:rsidR="00F5788C" w:rsidRDefault="00F5788C">
            <w:pPr>
              <w:ind w:right="42"/>
              <w:rPr>
                <w:b/>
              </w:rPr>
            </w:pPr>
          </w:p>
          <w:p w:rsidR="00F5788C" w:rsidRDefault="009D3F5B">
            <w:pPr>
              <w:ind w:right="42"/>
              <w:rPr>
                <w:b/>
              </w:rPr>
            </w:pPr>
            <w:r>
              <w:rPr>
                <w:b/>
              </w:rPr>
              <w:t>Assessment Week:</w:t>
            </w:r>
          </w:p>
          <w:p w:rsidR="00883DA2" w:rsidRDefault="00883DA2" w:rsidP="00883DA2">
            <w:pPr>
              <w:ind w:right="42"/>
            </w:pPr>
            <w:r>
              <w:t xml:space="preserve">Scholars will do a baseline assessment at the beginning of the unit, and then again at the end. </w:t>
            </w:r>
          </w:p>
          <w:p w:rsidR="00883DA2" w:rsidRDefault="00883DA2" w:rsidP="00883DA2">
            <w:pPr>
              <w:ind w:right="42"/>
            </w:pPr>
          </w:p>
          <w:p w:rsidR="00883DA2" w:rsidRDefault="00883DA2" w:rsidP="00883DA2">
            <w:pPr>
              <w:ind w:right="42"/>
            </w:pPr>
            <w:r>
              <w:t xml:space="preserve">This will identify any gaps in their knowledge, which can then be revisited throughout the next cycle. </w:t>
            </w:r>
          </w:p>
          <w:p w:rsidR="00F5788C" w:rsidRDefault="00F5788C">
            <w:pPr>
              <w:ind w:right="42"/>
            </w:pPr>
          </w:p>
        </w:tc>
        <w:tc>
          <w:tcPr>
            <w:tcW w:w="4314" w:type="dxa"/>
          </w:tcPr>
          <w:p w:rsidR="00F5788C" w:rsidRDefault="009D3F5B">
            <w:pPr>
              <w:ind w:right="42"/>
            </w:pPr>
            <w:r>
              <w:rPr>
                <w:b/>
              </w:rPr>
              <w:lastRenderedPageBreak/>
              <w:t xml:space="preserve">Topic: </w:t>
            </w:r>
            <w:proofErr w:type="spellStart"/>
            <w:r w:rsidR="00F94331" w:rsidRPr="00F94331">
              <w:t>PSHE</w:t>
            </w:r>
            <w:proofErr w:type="spellEnd"/>
            <w:r w:rsidR="00F94331" w:rsidRPr="00F94331">
              <w:t xml:space="preserve"> &amp;</w:t>
            </w:r>
            <w:r w:rsidR="00F94331">
              <w:rPr>
                <w:b/>
              </w:rPr>
              <w:t xml:space="preserve"> </w:t>
            </w:r>
            <w:r>
              <w:t xml:space="preserve">Introduction to Sikhism </w:t>
            </w:r>
          </w:p>
          <w:p w:rsidR="00F5788C" w:rsidRDefault="00F5788C">
            <w:pPr>
              <w:ind w:right="42"/>
              <w:rPr>
                <w:b/>
              </w:rPr>
            </w:pPr>
          </w:p>
          <w:p w:rsidR="00F5788C" w:rsidRDefault="009D3F5B">
            <w:pPr>
              <w:ind w:right="42"/>
              <w:rPr>
                <w:b/>
              </w:rPr>
            </w:pPr>
            <w:r>
              <w:rPr>
                <w:b/>
              </w:rPr>
              <w:t>Overview</w:t>
            </w:r>
            <w:r w:rsidR="00883DA2">
              <w:rPr>
                <w:b/>
              </w:rPr>
              <w:t xml:space="preserve"> </w:t>
            </w:r>
            <w:proofErr w:type="spellStart"/>
            <w:r w:rsidR="00883DA2">
              <w:rPr>
                <w:b/>
              </w:rPr>
              <w:t>PSHE</w:t>
            </w:r>
            <w:proofErr w:type="spellEnd"/>
            <w:r>
              <w:rPr>
                <w:b/>
              </w:rPr>
              <w:t xml:space="preserve">: </w:t>
            </w:r>
            <w:r w:rsidR="00883DA2">
              <w:rPr>
                <w:b/>
              </w:rPr>
              <w:t>‘</w:t>
            </w:r>
            <w:proofErr w:type="spellStart"/>
            <w:r w:rsidR="00883DA2">
              <w:rPr>
                <w:b/>
              </w:rPr>
              <w:t>RSE</w:t>
            </w:r>
            <w:proofErr w:type="spellEnd"/>
            <w:r w:rsidR="00883DA2">
              <w:rPr>
                <w:b/>
              </w:rPr>
              <w:t>’</w:t>
            </w:r>
          </w:p>
          <w:p w:rsidR="00883DA2" w:rsidRPr="00883DA2" w:rsidRDefault="00883DA2" w:rsidP="00883DA2">
            <w:pPr>
              <w:pStyle w:val="ListParagraph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42"/>
            </w:pPr>
            <w:proofErr w:type="spellStart"/>
            <w:r w:rsidRPr="00883DA2">
              <w:rPr>
                <w:color w:val="000000"/>
              </w:rPr>
              <w:t>RSE</w:t>
            </w:r>
            <w:proofErr w:type="spellEnd"/>
            <w:r w:rsidRPr="00883DA2">
              <w:rPr>
                <w:color w:val="000000"/>
              </w:rPr>
              <w:t xml:space="preserve"> - Gender, Sexuality and Body Image</w:t>
            </w:r>
          </w:p>
          <w:p w:rsidR="00883DA2" w:rsidRPr="00883DA2" w:rsidRDefault="00883DA2" w:rsidP="00883DA2">
            <w:pPr>
              <w:pStyle w:val="ListParagraph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42"/>
            </w:pPr>
            <w:proofErr w:type="spellStart"/>
            <w:r>
              <w:rPr>
                <w:color w:val="000000"/>
              </w:rPr>
              <w:t>RSE</w:t>
            </w:r>
            <w:proofErr w:type="spellEnd"/>
            <w:r>
              <w:rPr>
                <w:color w:val="000000"/>
              </w:rPr>
              <w:t xml:space="preserve"> - </w:t>
            </w:r>
            <w:r>
              <w:rPr>
                <w:color w:val="000000"/>
                <w:shd w:val="clear" w:color="auto" w:fill="FFFF00"/>
              </w:rPr>
              <w:t>Consent and Exploitation (</w:t>
            </w:r>
            <w:proofErr w:type="spellStart"/>
            <w:r>
              <w:rPr>
                <w:color w:val="000000"/>
                <w:shd w:val="clear" w:color="auto" w:fill="FFFF00"/>
              </w:rPr>
              <w:t>inc</w:t>
            </w:r>
            <w:proofErr w:type="spellEnd"/>
            <w:r>
              <w:rPr>
                <w:color w:val="000000"/>
                <w:shd w:val="clear" w:color="auto" w:fill="FFFF00"/>
              </w:rPr>
              <w:t xml:space="preserve"> indecent imagery)</w:t>
            </w:r>
          </w:p>
          <w:p w:rsidR="00883DA2" w:rsidRPr="00883DA2" w:rsidRDefault="00883DA2" w:rsidP="00883DA2">
            <w:pPr>
              <w:pStyle w:val="ListParagraph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42"/>
            </w:pPr>
            <w:proofErr w:type="spellStart"/>
            <w:r>
              <w:rPr>
                <w:color w:val="000000"/>
              </w:rPr>
              <w:t>RSE</w:t>
            </w:r>
            <w:proofErr w:type="spellEnd"/>
            <w:r>
              <w:rPr>
                <w:color w:val="000000"/>
              </w:rPr>
              <w:t xml:space="preserve"> - </w:t>
            </w:r>
            <w:r>
              <w:rPr>
                <w:color w:val="000000"/>
                <w:shd w:val="clear" w:color="auto" w:fill="FFFF00"/>
              </w:rPr>
              <w:t xml:space="preserve">Contraception and </w:t>
            </w:r>
            <w:proofErr w:type="spellStart"/>
            <w:r>
              <w:rPr>
                <w:color w:val="000000"/>
                <w:shd w:val="clear" w:color="auto" w:fill="FFFF00"/>
              </w:rPr>
              <w:t>STI’s</w:t>
            </w:r>
            <w:proofErr w:type="spellEnd"/>
          </w:p>
          <w:p w:rsidR="00883DA2" w:rsidRPr="00883DA2" w:rsidRDefault="00883DA2" w:rsidP="00883DA2">
            <w:pPr>
              <w:pStyle w:val="ListParagraph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42"/>
            </w:pPr>
            <w:r>
              <w:rPr>
                <w:color w:val="000000"/>
              </w:rPr>
              <w:t>Lifestyles - Drugs (Legal and Illegal) / County Lines</w:t>
            </w:r>
          </w:p>
          <w:p w:rsidR="00883DA2" w:rsidRPr="00883DA2" w:rsidRDefault="00883DA2" w:rsidP="00883DA2">
            <w:pPr>
              <w:pStyle w:val="ListParagraph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42"/>
            </w:pPr>
            <w:r>
              <w:rPr>
                <w:color w:val="000000"/>
              </w:rPr>
              <w:t>Lifestyles - County Line, Gangs / Being Resilient</w:t>
            </w:r>
          </w:p>
          <w:p w:rsidR="00883DA2" w:rsidRDefault="00883DA2" w:rsidP="00883DA2">
            <w:pPr>
              <w:pStyle w:val="ListParagraph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42"/>
            </w:pPr>
            <w:r>
              <w:rPr>
                <w:color w:val="000000"/>
              </w:rPr>
              <w:t xml:space="preserve">Lifestyles - </w:t>
            </w:r>
            <w:proofErr w:type="spellStart"/>
            <w:r>
              <w:rPr>
                <w:color w:val="000000"/>
              </w:rPr>
              <w:t>FGM</w:t>
            </w:r>
            <w:proofErr w:type="spellEnd"/>
          </w:p>
          <w:p w:rsidR="00883DA2" w:rsidRDefault="00883DA2" w:rsidP="00883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right="42"/>
            </w:pPr>
          </w:p>
          <w:p w:rsidR="00883DA2" w:rsidRDefault="00883DA2" w:rsidP="00883DA2">
            <w:pPr>
              <w:ind w:right="42"/>
              <w:rPr>
                <w:b/>
              </w:rPr>
            </w:pPr>
          </w:p>
          <w:p w:rsidR="00883DA2" w:rsidRDefault="00883DA2" w:rsidP="00883DA2">
            <w:pPr>
              <w:ind w:right="42"/>
              <w:rPr>
                <w:b/>
              </w:rPr>
            </w:pPr>
          </w:p>
          <w:p w:rsidR="00883DA2" w:rsidRDefault="00883DA2" w:rsidP="00883DA2">
            <w:pPr>
              <w:ind w:right="42"/>
              <w:rPr>
                <w:b/>
              </w:rPr>
            </w:pPr>
          </w:p>
          <w:p w:rsidR="00883DA2" w:rsidRDefault="00883DA2" w:rsidP="00883DA2">
            <w:pPr>
              <w:ind w:right="42"/>
              <w:rPr>
                <w:b/>
              </w:rPr>
            </w:pPr>
          </w:p>
          <w:p w:rsidR="00BB0904" w:rsidRDefault="00BB0904" w:rsidP="00883DA2">
            <w:pPr>
              <w:ind w:right="42"/>
              <w:rPr>
                <w:b/>
              </w:rPr>
            </w:pPr>
          </w:p>
          <w:p w:rsidR="00883DA2" w:rsidRDefault="00883DA2" w:rsidP="00883DA2">
            <w:pPr>
              <w:ind w:right="42"/>
              <w:rPr>
                <w:b/>
              </w:rPr>
            </w:pPr>
            <w:r>
              <w:rPr>
                <w:b/>
              </w:rPr>
              <w:t>Overview RE:</w:t>
            </w:r>
          </w:p>
          <w:p w:rsidR="00883DA2" w:rsidRDefault="00883DA2" w:rsidP="00883DA2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right="42"/>
            </w:pPr>
            <w:r>
              <w:rPr>
                <w:color w:val="000000"/>
              </w:rPr>
              <w:t xml:space="preserve">Introduction to </w:t>
            </w:r>
            <w:r>
              <w:t xml:space="preserve">Sikhism </w:t>
            </w:r>
          </w:p>
          <w:p w:rsidR="00883DA2" w:rsidRDefault="00883DA2" w:rsidP="00883DA2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right="42"/>
            </w:pPr>
            <w:r>
              <w:t xml:space="preserve">The Nature of God </w:t>
            </w:r>
          </w:p>
          <w:p w:rsidR="00883DA2" w:rsidRDefault="00883DA2" w:rsidP="00883DA2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right="42"/>
            </w:pPr>
            <w:r>
              <w:t>The 5 Ks</w:t>
            </w:r>
          </w:p>
          <w:p w:rsidR="00883DA2" w:rsidRDefault="00883DA2" w:rsidP="00883DA2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right="42"/>
            </w:pPr>
            <w:r>
              <w:t xml:space="preserve">Sikh Ethics </w:t>
            </w:r>
          </w:p>
          <w:p w:rsidR="00883DA2" w:rsidRDefault="00883DA2" w:rsidP="00883DA2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right="42"/>
            </w:pPr>
            <w:r>
              <w:t xml:space="preserve">The Afterlife </w:t>
            </w:r>
          </w:p>
          <w:p w:rsidR="00883DA2" w:rsidRDefault="00883DA2" w:rsidP="00883DA2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right="42"/>
            </w:pPr>
            <w:r>
              <w:rPr>
                <w:color w:val="000000"/>
              </w:rPr>
              <w:t xml:space="preserve">The </w:t>
            </w:r>
            <w:proofErr w:type="spellStart"/>
            <w:r>
              <w:t>Gurdwara</w:t>
            </w:r>
            <w:proofErr w:type="spellEnd"/>
            <w:r>
              <w:t xml:space="preserve"> </w:t>
            </w:r>
          </w:p>
          <w:p w:rsidR="00883DA2" w:rsidRDefault="00883DA2" w:rsidP="00883DA2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right="42"/>
            </w:pPr>
            <w:r>
              <w:t xml:space="preserve">Afterlife </w:t>
            </w:r>
          </w:p>
          <w:p w:rsidR="00883DA2" w:rsidRDefault="00883DA2" w:rsidP="00883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right="42"/>
            </w:pPr>
          </w:p>
          <w:p w:rsidR="00F5788C" w:rsidRDefault="00F5788C">
            <w:pPr>
              <w:ind w:left="360" w:right="42"/>
            </w:pPr>
          </w:p>
          <w:p w:rsidR="00F5788C" w:rsidRDefault="00F5788C">
            <w:pPr>
              <w:ind w:right="42"/>
              <w:rPr>
                <w:b/>
              </w:rPr>
            </w:pPr>
          </w:p>
          <w:p w:rsidR="00F5788C" w:rsidRPr="00883DA2" w:rsidRDefault="009D3F5B">
            <w:pPr>
              <w:ind w:right="42"/>
              <w:rPr>
                <w:b/>
              </w:rPr>
            </w:pPr>
            <w:r>
              <w:rPr>
                <w:b/>
              </w:rPr>
              <w:t>Mid-Cycle Assessment:</w:t>
            </w:r>
            <w:r w:rsidR="00BB0904">
              <w:rPr>
                <w:b/>
              </w:rPr>
              <w:t xml:space="preserve"> </w:t>
            </w:r>
            <w:r w:rsidR="00883DA2">
              <w:rPr>
                <w:b/>
              </w:rPr>
              <w:t>N/A</w:t>
            </w:r>
          </w:p>
          <w:p w:rsidR="00F5788C" w:rsidRDefault="00F5788C">
            <w:pPr>
              <w:ind w:right="42"/>
              <w:rPr>
                <w:b/>
              </w:rPr>
            </w:pPr>
          </w:p>
          <w:p w:rsidR="00F5788C" w:rsidRDefault="00F5788C">
            <w:pPr>
              <w:ind w:right="42"/>
              <w:rPr>
                <w:b/>
              </w:rPr>
            </w:pPr>
          </w:p>
          <w:p w:rsidR="00F5788C" w:rsidRDefault="00F5788C">
            <w:pPr>
              <w:ind w:right="42"/>
              <w:rPr>
                <w:b/>
              </w:rPr>
            </w:pPr>
          </w:p>
          <w:p w:rsidR="00F5788C" w:rsidRDefault="009D3F5B">
            <w:pPr>
              <w:ind w:right="42"/>
              <w:rPr>
                <w:b/>
              </w:rPr>
            </w:pPr>
            <w:r>
              <w:rPr>
                <w:b/>
              </w:rPr>
              <w:t>Assessment Week:</w:t>
            </w:r>
          </w:p>
          <w:p w:rsidR="00883DA2" w:rsidRDefault="00883DA2" w:rsidP="00883DA2">
            <w:pPr>
              <w:ind w:right="42"/>
            </w:pPr>
            <w:r>
              <w:t xml:space="preserve">Scholars will do a baseline assessment at the beginning of the unit, and then again at the end. </w:t>
            </w:r>
          </w:p>
          <w:p w:rsidR="00883DA2" w:rsidRDefault="00883DA2" w:rsidP="00883DA2">
            <w:pPr>
              <w:ind w:right="42"/>
            </w:pPr>
          </w:p>
          <w:p w:rsidR="00883DA2" w:rsidRDefault="00883DA2" w:rsidP="00883DA2">
            <w:pPr>
              <w:ind w:right="42"/>
            </w:pPr>
            <w:r>
              <w:t xml:space="preserve">This will identify any gaps in their knowledge, which can then be revisited throughout the next cycle. </w:t>
            </w:r>
          </w:p>
          <w:p w:rsidR="00F5788C" w:rsidRDefault="00F5788C">
            <w:pPr>
              <w:ind w:right="42"/>
            </w:pPr>
          </w:p>
        </w:tc>
      </w:tr>
    </w:tbl>
    <w:p w:rsidR="00F5788C" w:rsidRDefault="00F5788C">
      <w:pPr>
        <w:tabs>
          <w:tab w:val="left" w:pos="6693"/>
        </w:tabs>
      </w:pPr>
    </w:p>
    <w:p w:rsidR="00BB0904" w:rsidRDefault="00BB0904">
      <w:pPr>
        <w:tabs>
          <w:tab w:val="left" w:pos="6693"/>
        </w:tabs>
      </w:pPr>
    </w:p>
    <w:p w:rsidR="007B3F21" w:rsidRDefault="007B3F21">
      <w:pPr>
        <w:tabs>
          <w:tab w:val="left" w:pos="6693"/>
        </w:tabs>
      </w:pPr>
    </w:p>
    <w:p w:rsidR="003F54BC" w:rsidRDefault="003F54BC">
      <w:pPr>
        <w:tabs>
          <w:tab w:val="left" w:pos="6693"/>
        </w:tabs>
      </w:pPr>
    </w:p>
    <w:p w:rsidR="003F54BC" w:rsidRDefault="003F54BC">
      <w:pPr>
        <w:tabs>
          <w:tab w:val="left" w:pos="6693"/>
        </w:tabs>
      </w:pPr>
    </w:p>
    <w:p w:rsidR="003F54BC" w:rsidRDefault="003F54BC">
      <w:pPr>
        <w:tabs>
          <w:tab w:val="left" w:pos="6693"/>
        </w:tabs>
      </w:pPr>
    </w:p>
    <w:p w:rsidR="003F54BC" w:rsidRDefault="003F54BC">
      <w:pPr>
        <w:tabs>
          <w:tab w:val="left" w:pos="6693"/>
        </w:tabs>
      </w:pPr>
    </w:p>
    <w:p w:rsidR="003F54BC" w:rsidRDefault="003F54BC">
      <w:pPr>
        <w:tabs>
          <w:tab w:val="left" w:pos="6693"/>
        </w:tabs>
      </w:pPr>
    </w:p>
    <w:p w:rsidR="003F54BC" w:rsidRDefault="003F54BC">
      <w:pPr>
        <w:tabs>
          <w:tab w:val="left" w:pos="6693"/>
        </w:tabs>
      </w:pPr>
    </w:p>
    <w:p w:rsidR="003F54BC" w:rsidRDefault="003F54BC">
      <w:pPr>
        <w:tabs>
          <w:tab w:val="left" w:pos="6693"/>
        </w:tabs>
      </w:pPr>
    </w:p>
    <w:p w:rsidR="007B3F21" w:rsidRDefault="007B3F21">
      <w:pPr>
        <w:tabs>
          <w:tab w:val="left" w:pos="6693"/>
        </w:tabs>
      </w:pPr>
    </w:p>
    <w:tbl>
      <w:tblPr>
        <w:tblStyle w:val="a1"/>
        <w:tblW w:w="14115" w:type="dxa"/>
        <w:tblInd w:w="-16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1155"/>
        <w:gridCol w:w="4108"/>
        <w:gridCol w:w="4536"/>
        <w:gridCol w:w="4316"/>
      </w:tblGrid>
      <w:tr w:rsidR="00F5788C" w:rsidTr="0030148E">
        <w:tc>
          <w:tcPr>
            <w:tcW w:w="1155" w:type="dxa"/>
          </w:tcPr>
          <w:p w:rsidR="00F5788C" w:rsidRDefault="00F5788C">
            <w:pPr>
              <w:tabs>
                <w:tab w:val="left" w:pos="6693"/>
              </w:tabs>
            </w:pPr>
          </w:p>
        </w:tc>
        <w:tc>
          <w:tcPr>
            <w:tcW w:w="4108" w:type="dxa"/>
          </w:tcPr>
          <w:p w:rsidR="00F5788C" w:rsidRDefault="009D3F5B">
            <w:pPr>
              <w:tabs>
                <w:tab w:val="left" w:pos="6693"/>
              </w:tabs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Cycle 1</w:t>
            </w:r>
          </w:p>
        </w:tc>
        <w:tc>
          <w:tcPr>
            <w:tcW w:w="4536" w:type="dxa"/>
          </w:tcPr>
          <w:p w:rsidR="00F5788C" w:rsidRDefault="009D3F5B">
            <w:pPr>
              <w:tabs>
                <w:tab w:val="left" w:pos="6693"/>
              </w:tabs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Cycle 2</w:t>
            </w:r>
          </w:p>
        </w:tc>
        <w:tc>
          <w:tcPr>
            <w:tcW w:w="4316" w:type="dxa"/>
          </w:tcPr>
          <w:p w:rsidR="00F5788C" w:rsidRDefault="009D3F5B">
            <w:pPr>
              <w:tabs>
                <w:tab w:val="left" w:pos="6693"/>
              </w:tabs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Cycle 3</w:t>
            </w:r>
          </w:p>
        </w:tc>
      </w:tr>
      <w:tr w:rsidR="00F5788C" w:rsidTr="0030148E">
        <w:trPr>
          <w:trHeight w:val="1134"/>
        </w:trPr>
        <w:tc>
          <w:tcPr>
            <w:tcW w:w="1155" w:type="dxa"/>
            <w:shd w:val="clear" w:color="auto" w:fill="BFBFBF"/>
          </w:tcPr>
          <w:p w:rsidR="00F5788C" w:rsidRDefault="009D3F5B">
            <w:pPr>
              <w:tabs>
                <w:tab w:val="left" w:pos="6693"/>
              </w:tabs>
              <w:ind w:left="113" w:right="113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Year 9</w:t>
            </w:r>
          </w:p>
          <w:p w:rsidR="00F5788C" w:rsidRDefault="00F5788C">
            <w:pPr>
              <w:tabs>
                <w:tab w:val="left" w:pos="6693"/>
              </w:tabs>
              <w:ind w:left="113" w:right="113"/>
              <w:jc w:val="center"/>
              <w:rPr>
                <w:rFonts w:ascii="Arial" w:eastAsia="Arial" w:hAnsi="Arial" w:cs="Arial"/>
                <w:b/>
              </w:rPr>
            </w:pPr>
          </w:p>
          <w:p w:rsidR="00F5788C" w:rsidRDefault="009D3F5B">
            <w:pPr>
              <w:tabs>
                <w:tab w:val="left" w:pos="6693"/>
              </w:tabs>
              <w:ind w:left="113" w:right="113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CORE RE</w:t>
            </w:r>
          </w:p>
        </w:tc>
        <w:tc>
          <w:tcPr>
            <w:tcW w:w="4108" w:type="dxa"/>
          </w:tcPr>
          <w:p w:rsidR="00F5788C" w:rsidRDefault="009D3F5B">
            <w:pPr>
              <w:ind w:right="42"/>
            </w:pPr>
            <w:r>
              <w:rPr>
                <w:b/>
              </w:rPr>
              <w:t xml:space="preserve">Topic: </w:t>
            </w:r>
            <w:proofErr w:type="spellStart"/>
            <w:r w:rsidR="00BB0904" w:rsidRPr="00BB0904">
              <w:t>PSHE</w:t>
            </w:r>
            <w:proofErr w:type="spellEnd"/>
            <w:r w:rsidR="00BB0904" w:rsidRPr="00BB0904">
              <w:t xml:space="preserve"> &amp; </w:t>
            </w:r>
            <w:r w:rsidR="00F803EA" w:rsidRPr="00BB0904">
              <w:t>Hinduism</w:t>
            </w:r>
            <w:r w:rsidR="00F803EA">
              <w:t xml:space="preserve"> </w:t>
            </w:r>
            <w:r>
              <w:t xml:space="preserve"> </w:t>
            </w:r>
          </w:p>
          <w:p w:rsidR="00F5788C" w:rsidRDefault="00F5788C">
            <w:pPr>
              <w:ind w:right="42"/>
              <w:rPr>
                <w:b/>
              </w:rPr>
            </w:pPr>
          </w:p>
          <w:p w:rsidR="00F5788C" w:rsidRDefault="009D3F5B">
            <w:pPr>
              <w:ind w:right="42"/>
              <w:rPr>
                <w:b/>
              </w:rPr>
            </w:pPr>
            <w:r>
              <w:rPr>
                <w:b/>
              </w:rPr>
              <w:t>Overview</w:t>
            </w:r>
            <w:r w:rsidR="00BB0904">
              <w:rPr>
                <w:b/>
              </w:rPr>
              <w:t xml:space="preserve"> </w:t>
            </w:r>
            <w:proofErr w:type="spellStart"/>
            <w:r w:rsidR="00BB0904">
              <w:rPr>
                <w:b/>
              </w:rPr>
              <w:t>PSHE</w:t>
            </w:r>
            <w:proofErr w:type="spellEnd"/>
            <w:r>
              <w:rPr>
                <w:b/>
              </w:rPr>
              <w:t xml:space="preserve">: </w:t>
            </w:r>
            <w:r w:rsidR="00BB0904">
              <w:rPr>
                <w:b/>
              </w:rPr>
              <w:t>‘My life and Mental Health’</w:t>
            </w:r>
          </w:p>
          <w:p w:rsidR="007B3F21" w:rsidRDefault="007B3F21">
            <w:pPr>
              <w:ind w:right="42"/>
              <w:rPr>
                <w:b/>
              </w:rPr>
            </w:pPr>
          </w:p>
          <w:p w:rsidR="00BB0904" w:rsidRPr="00BB0904" w:rsidRDefault="00BB0904" w:rsidP="00BB0904">
            <w:pPr>
              <w:pStyle w:val="ListParagraph"/>
              <w:numPr>
                <w:ilvl w:val="0"/>
                <w:numId w:val="23"/>
              </w:numPr>
              <w:ind w:right="42"/>
            </w:pPr>
            <w:r w:rsidRPr="00BB0904">
              <w:rPr>
                <w:color w:val="000000"/>
              </w:rPr>
              <w:t xml:space="preserve">How to begin year 9 / GCSE’s / attendance </w:t>
            </w:r>
          </w:p>
          <w:p w:rsidR="00BB0904" w:rsidRPr="00BB0904" w:rsidRDefault="00BB0904" w:rsidP="00BB0904">
            <w:pPr>
              <w:pStyle w:val="ListParagraph"/>
              <w:numPr>
                <w:ilvl w:val="0"/>
                <w:numId w:val="23"/>
              </w:numPr>
              <w:ind w:right="42"/>
            </w:pPr>
            <w:proofErr w:type="spellStart"/>
            <w:r>
              <w:rPr>
                <w:color w:val="000000"/>
              </w:rPr>
              <w:t>DofE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inc</w:t>
            </w:r>
            <w:proofErr w:type="spellEnd"/>
            <w:r>
              <w:rPr>
                <w:color w:val="000000"/>
              </w:rPr>
              <w:t xml:space="preserve"> first aid / CPR)</w:t>
            </w:r>
          </w:p>
          <w:p w:rsidR="00BB0904" w:rsidRPr="00BB0904" w:rsidRDefault="00BB0904" w:rsidP="00BB0904">
            <w:pPr>
              <w:pStyle w:val="NormalWeb"/>
              <w:numPr>
                <w:ilvl w:val="0"/>
                <w:numId w:val="23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B090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CV writing with Emily Pitts</w:t>
            </w:r>
          </w:p>
          <w:p w:rsidR="00BB0904" w:rsidRPr="00BB0904" w:rsidRDefault="00BB0904" w:rsidP="00BB0904">
            <w:pPr>
              <w:pStyle w:val="NormalWeb"/>
              <w:numPr>
                <w:ilvl w:val="0"/>
                <w:numId w:val="23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B090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Revision Techniques </w:t>
            </w:r>
          </w:p>
          <w:p w:rsidR="00BB0904" w:rsidRPr="00BB0904" w:rsidRDefault="00BB0904" w:rsidP="00BB0904">
            <w:pPr>
              <w:pStyle w:val="ListParagraph"/>
              <w:numPr>
                <w:ilvl w:val="0"/>
                <w:numId w:val="23"/>
              </w:numPr>
              <w:ind w:right="42"/>
            </w:pPr>
            <w:r>
              <w:rPr>
                <w:color w:val="000000"/>
              </w:rPr>
              <w:t>Mental Health - Body Image and Self Esteem</w:t>
            </w:r>
          </w:p>
          <w:p w:rsidR="00BB0904" w:rsidRPr="00BB0904" w:rsidRDefault="00BB0904" w:rsidP="00BB0904">
            <w:pPr>
              <w:pStyle w:val="ListParagraph"/>
              <w:numPr>
                <w:ilvl w:val="0"/>
                <w:numId w:val="23"/>
              </w:numPr>
              <w:ind w:right="42"/>
            </w:pPr>
            <w:r>
              <w:rPr>
                <w:color w:val="000000"/>
              </w:rPr>
              <w:t>Mental Health - Friendships, Sleep and Health</w:t>
            </w:r>
          </w:p>
          <w:p w:rsidR="00BB0904" w:rsidRDefault="00BB0904" w:rsidP="00BB0904">
            <w:pPr>
              <w:pStyle w:val="ListParagraph"/>
              <w:numPr>
                <w:ilvl w:val="0"/>
                <w:numId w:val="23"/>
              </w:numPr>
              <w:ind w:right="42"/>
            </w:pPr>
            <w:r>
              <w:rPr>
                <w:color w:val="000000"/>
              </w:rPr>
              <w:t>Mental Health - Mental Health Strategies</w:t>
            </w:r>
          </w:p>
          <w:p w:rsidR="00BB0904" w:rsidRDefault="00BB0904" w:rsidP="00BB0904">
            <w:pPr>
              <w:ind w:right="42"/>
            </w:pPr>
          </w:p>
          <w:p w:rsidR="00BB0904" w:rsidRDefault="00BB0904" w:rsidP="00BB0904">
            <w:pPr>
              <w:ind w:right="42"/>
              <w:rPr>
                <w:b/>
              </w:rPr>
            </w:pPr>
            <w:r>
              <w:rPr>
                <w:b/>
              </w:rPr>
              <w:t xml:space="preserve">Overview </w:t>
            </w:r>
            <w:r>
              <w:rPr>
                <w:b/>
              </w:rPr>
              <w:t>RE:</w:t>
            </w:r>
          </w:p>
          <w:p w:rsidR="00BB0904" w:rsidRDefault="00BB0904" w:rsidP="00BB0904">
            <w:pPr>
              <w:ind w:right="42"/>
              <w:rPr>
                <w:b/>
              </w:rPr>
            </w:pPr>
          </w:p>
          <w:p w:rsidR="00BB0904" w:rsidRPr="007B3F21" w:rsidRDefault="00BB0904" w:rsidP="00BB0904">
            <w:pPr>
              <w:pStyle w:val="ListParagraph"/>
              <w:numPr>
                <w:ilvl w:val="0"/>
                <w:numId w:val="23"/>
              </w:numPr>
              <w:ind w:right="42"/>
            </w:pPr>
            <w:r w:rsidRPr="007B3F21">
              <w:t xml:space="preserve">Introduction to Hinduism </w:t>
            </w:r>
            <w:r>
              <w:t xml:space="preserve"> and rites of p</w:t>
            </w:r>
            <w:r w:rsidRPr="007B3F21">
              <w:t xml:space="preserve">assage </w:t>
            </w:r>
          </w:p>
          <w:p w:rsidR="00BB0904" w:rsidRDefault="00BB0904" w:rsidP="00BB0904">
            <w:pPr>
              <w:pStyle w:val="ListParagraph"/>
              <w:numPr>
                <w:ilvl w:val="0"/>
                <w:numId w:val="23"/>
              </w:numPr>
              <w:ind w:right="42"/>
            </w:pPr>
            <w:r>
              <w:t xml:space="preserve">The Nature of God </w:t>
            </w:r>
          </w:p>
          <w:p w:rsidR="00BB0904" w:rsidRDefault="00BB0904" w:rsidP="00BB0904">
            <w:pPr>
              <w:pStyle w:val="ListParagraph"/>
              <w:numPr>
                <w:ilvl w:val="0"/>
                <w:numId w:val="23"/>
              </w:numPr>
              <w:ind w:right="42"/>
            </w:pPr>
            <w:r w:rsidRPr="007B3F21">
              <w:t xml:space="preserve">Key Teachings </w:t>
            </w:r>
          </w:p>
          <w:p w:rsidR="00BB0904" w:rsidRDefault="00BB0904" w:rsidP="00BB0904">
            <w:pPr>
              <w:pStyle w:val="ListParagraph"/>
              <w:numPr>
                <w:ilvl w:val="0"/>
                <w:numId w:val="23"/>
              </w:numPr>
              <w:ind w:right="42"/>
            </w:pPr>
            <w:r>
              <w:t xml:space="preserve">The </w:t>
            </w:r>
            <w:proofErr w:type="spellStart"/>
            <w:r>
              <w:t>Mandir</w:t>
            </w:r>
            <w:proofErr w:type="spellEnd"/>
          </w:p>
          <w:p w:rsidR="00BB0904" w:rsidRPr="007B3F21" w:rsidRDefault="00BB0904" w:rsidP="00BB0904">
            <w:pPr>
              <w:pStyle w:val="ListParagraph"/>
              <w:numPr>
                <w:ilvl w:val="0"/>
                <w:numId w:val="23"/>
              </w:numPr>
              <w:ind w:right="42"/>
            </w:pPr>
            <w:r>
              <w:t>Festivals</w:t>
            </w:r>
          </w:p>
          <w:p w:rsidR="00BB0904" w:rsidRPr="007B3F21" w:rsidRDefault="00BB0904" w:rsidP="00BB0904">
            <w:pPr>
              <w:pStyle w:val="ListParagraph"/>
              <w:numPr>
                <w:ilvl w:val="0"/>
                <w:numId w:val="23"/>
              </w:numPr>
              <w:ind w:right="42"/>
            </w:pPr>
            <w:r w:rsidRPr="007B3F21">
              <w:t xml:space="preserve">Afterlife </w:t>
            </w:r>
          </w:p>
          <w:p w:rsidR="00BB0904" w:rsidRPr="007B3F21" w:rsidRDefault="00BB0904" w:rsidP="00BB0904">
            <w:pPr>
              <w:ind w:right="42"/>
            </w:pPr>
          </w:p>
          <w:p w:rsidR="00F5788C" w:rsidRDefault="00F5788C">
            <w:pPr>
              <w:ind w:right="42"/>
              <w:rPr>
                <w:b/>
              </w:rPr>
            </w:pPr>
          </w:p>
          <w:p w:rsidR="0030148E" w:rsidRDefault="0030148E">
            <w:pPr>
              <w:ind w:right="42"/>
              <w:rPr>
                <w:b/>
              </w:rPr>
            </w:pPr>
          </w:p>
          <w:p w:rsidR="0030148E" w:rsidRDefault="0030148E">
            <w:pPr>
              <w:ind w:right="42"/>
              <w:rPr>
                <w:b/>
              </w:rPr>
            </w:pPr>
          </w:p>
          <w:p w:rsidR="00F5788C" w:rsidRDefault="009D3F5B">
            <w:pPr>
              <w:ind w:right="42"/>
              <w:rPr>
                <w:b/>
              </w:rPr>
            </w:pPr>
            <w:r>
              <w:rPr>
                <w:b/>
              </w:rPr>
              <w:t>Mid-Cycle Assessment:</w:t>
            </w:r>
            <w:r w:rsidR="00BB0904">
              <w:rPr>
                <w:b/>
              </w:rPr>
              <w:t xml:space="preserve"> N/A </w:t>
            </w:r>
          </w:p>
          <w:p w:rsidR="0030148E" w:rsidRDefault="0030148E">
            <w:pPr>
              <w:ind w:right="42"/>
              <w:rPr>
                <w:b/>
              </w:rPr>
            </w:pPr>
          </w:p>
          <w:p w:rsidR="0030148E" w:rsidRDefault="0030148E">
            <w:pPr>
              <w:ind w:right="42"/>
              <w:rPr>
                <w:b/>
              </w:rPr>
            </w:pPr>
          </w:p>
          <w:p w:rsidR="00F5788C" w:rsidRDefault="009D3F5B">
            <w:pPr>
              <w:ind w:right="42"/>
              <w:rPr>
                <w:b/>
              </w:rPr>
            </w:pPr>
            <w:r>
              <w:rPr>
                <w:b/>
              </w:rPr>
              <w:lastRenderedPageBreak/>
              <w:t>Assessment Week:</w:t>
            </w:r>
          </w:p>
          <w:p w:rsidR="00BB0904" w:rsidRDefault="00BB0904" w:rsidP="00BB0904">
            <w:pPr>
              <w:ind w:right="42"/>
            </w:pPr>
            <w:r>
              <w:t xml:space="preserve">Scholars will do a baseline assessment at the beginning of the unit, and then again at the end. </w:t>
            </w:r>
          </w:p>
          <w:p w:rsidR="00BB0904" w:rsidRDefault="00BB0904" w:rsidP="00BB0904">
            <w:pPr>
              <w:ind w:right="42"/>
            </w:pPr>
          </w:p>
          <w:p w:rsidR="00BB0904" w:rsidRDefault="00BB0904" w:rsidP="00BB0904">
            <w:pPr>
              <w:ind w:right="42"/>
            </w:pPr>
            <w:r>
              <w:t xml:space="preserve">This will identify any gaps in their knowledge, which can then be revisited throughout the next cycle. </w:t>
            </w:r>
          </w:p>
          <w:p w:rsidR="00F5788C" w:rsidRDefault="00F5788C">
            <w:pPr>
              <w:ind w:right="42"/>
              <w:rPr>
                <w:b/>
              </w:rPr>
            </w:pPr>
          </w:p>
          <w:p w:rsidR="00F5788C" w:rsidRDefault="00F5788C">
            <w:pPr>
              <w:ind w:right="42"/>
              <w:jc w:val="center"/>
            </w:pPr>
          </w:p>
        </w:tc>
        <w:tc>
          <w:tcPr>
            <w:tcW w:w="4536" w:type="dxa"/>
          </w:tcPr>
          <w:p w:rsidR="00F5788C" w:rsidRPr="00BB0904" w:rsidRDefault="009D3F5B">
            <w:pPr>
              <w:ind w:right="42"/>
            </w:pPr>
            <w:r>
              <w:rPr>
                <w:b/>
              </w:rPr>
              <w:lastRenderedPageBreak/>
              <w:t xml:space="preserve">Topic: </w:t>
            </w:r>
            <w:proofErr w:type="spellStart"/>
            <w:r w:rsidR="00BB0904" w:rsidRPr="00BB0904">
              <w:t>PSHE</w:t>
            </w:r>
            <w:proofErr w:type="spellEnd"/>
            <w:r w:rsidR="00BB0904" w:rsidRPr="00BB0904">
              <w:t xml:space="preserve"> &amp; </w:t>
            </w:r>
            <w:r w:rsidR="00E17278" w:rsidRPr="00BB0904">
              <w:t xml:space="preserve">Ethical Thinking </w:t>
            </w:r>
            <w:r w:rsidRPr="00BB0904">
              <w:t xml:space="preserve"> </w:t>
            </w:r>
          </w:p>
          <w:p w:rsidR="00F5788C" w:rsidRDefault="00F5788C">
            <w:pPr>
              <w:ind w:right="42"/>
              <w:rPr>
                <w:b/>
              </w:rPr>
            </w:pPr>
          </w:p>
          <w:p w:rsidR="00F5788C" w:rsidRDefault="00BB0904">
            <w:pPr>
              <w:ind w:right="42"/>
              <w:rPr>
                <w:b/>
              </w:rPr>
            </w:pPr>
            <w:r>
              <w:rPr>
                <w:b/>
              </w:rPr>
              <w:t xml:space="preserve">Overview </w:t>
            </w:r>
            <w:proofErr w:type="spellStart"/>
            <w:r>
              <w:rPr>
                <w:b/>
              </w:rPr>
              <w:t>PSHE</w:t>
            </w:r>
            <w:proofErr w:type="spellEnd"/>
            <w:r>
              <w:rPr>
                <w:b/>
              </w:rPr>
              <w:t>: ‘</w:t>
            </w:r>
            <w:proofErr w:type="spellStart"/>
            <w:r>
              <w:rPr>
                <w:b/>
              </w:rPr>
              <w:t>RSE</w:t>
            </w:r>
            <w:proofErr w:type="spellEnd"/>
            <w:r>
              <w:rPr>
                <w:b/>
              </w:rPr>
              <w:t>’</w:t>
            </w:r>
          </w:p>
          <w:p w:rsidR="00BB0904" w:rsidRPr="0030148E" w:rsidRDefault="0030148E" w:rsidP="0030148E">
            <w:pPr>
              <w:pStyle w:val="ListParagraph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42"/>
            </w:pPr>
            <w:proofErr w:type="spellStart"/>
            <w:r w:rsidRPr="0030148E">
              <w:rPr>
                <w:color w:val="000000"/>
              </w:rPr>
              <w:t>RSE</w:t>
            </w:r>
            <w:proofErr w:type="spellEnd"/>
            <w:r w:rsidRPr="0030148E">
              <w:rPr>
                <w:color w:val="000000"/>
              </w:rPr>
              <w:t xml:space="preserve"> - Sexual Harassment / Sexual Violence / Domestic Abuse</w:t>
            </w:r>
          </w:p>
          <w:p w:rsidR="0030148E" w:rsidRPr="0030148E" w:rsidRDefault="0030148E" w:rsidP="0030148E">
            <w:pPr>
              <w:pStyle w:val="ListParagraph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42"/>
            </w:pPr>
            <w:proofErr w:type="spellStart"/>
            <w:r>
              <w:rPr>
                <w:color w:val="000000"/>
              </w:rPr>
              <w:t>RSE</w:t>
            </w:r>
            <w:proofErr w:type="spellEnd"/>
            <w:r>
              <w:rPr>
                <w:color w:val="000000"/>
              </w:rPr>
              <w:t xml:space="preserve"> - </w:t>
            </w:r>
            <w:r>
              <w:rPr>
                <w:color w:val="000000"/>
                <w:shd w:val="clear" w:color="auto" w:fill="FFFF00"/>
              </w:rPr>
              <w:t xml:space="preserve">Contraception and </w:t>
            </w:r>
            <w:proofErr w:type="spellStart"/>
            <w:r>
              <w:rPr>
                <w:color w:val="000000"/>
                <w:shd w:val="clear" w:color="auto" w:fill="FFFF00"/>
              </w:rPr>
              <w:t>STI’s</w:t>
            </w:r>
            <w:proofErr w:type="spellEnd"/>
          </w:p>
          <w:p w:rsidR="0030148E" w:rsidRPr="0030148E" w:rsidRDefault="0030148E" w:rsidP="0030148E">
            <w:pPr>
              <w:pStyle w:val="ListParagraph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42"/>
            </w:pPr>
            <w:proofErr w:type="spellStart"/>
            <w:r>
              <w:rPr>
                <w:color w:val="000000"/>
              </w:rPr>
              <w:t>RSE</w:t>
            </w:r>
            <w:proofErr w:type="spellEnd"/>
            <w:r>
              <w:rPr>
                <w:color w:val="000000"/>
              </w:rPr>
              <w:t xml:space="preserve"> - </w:t>
            </w:r>
            <w:r>
              <w:rPr>
                <w:color w:val="000000"/>
                <w:shd w:val="clear" w:color="auto" w:fill="FFFF00"/>
              </w:rPr>
              <w:t>Pregnancy and Choices</w:t>
            </w:r>
          </w:p>
          <w:p w:rsidR="0030148E" w:rsidRPr="0030148E" w:rsidRDefault="0030148E" w:rsidP="0030148E">
            <w:pPr>
              <w:pStyle w:val="ListParagraph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42"/>
            </w:pPr>
            <w:proofErr w:type="spellStart"/>
            <w:r>
              <w:rPr>
                <w:color w:val="000000"/>
              </w:rPr>
              <w:t>RSE</w:t>
            </w:r>
            <w:proofErr w:type="spellEnd"/>
            <w:r>
              <w:rPr>
                <w:color w:val="000000"/>
              </w:rPr>
              <w:t xml:space="preserve"> - </w:t>
            </w:r>
            <w:r>
              <w:rPr>
                <w:color w:val="000000"/>
                <w:shd w:val="clear" w:color="auto" w:fill="FFFF00"/>
              </w:rPr>
              <w:t>Pornography and Indecent Imagery</w:t>
            </w:r>
          </w:p>
          <w:p w:rsidR="0030148E" w:rsidRDefault="0030148E" w:rsidP="0030148E">
            <w:pPr>
              <w:pStyle w:val="ListParagraph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42"/>
            </w:pPr>
            <w:r>
              <w:rPr>
                <w:color w:val="000000"/>
              </w:rPr>
              <w:t>Relationships / Lifestyle - Testicular / Ovarian Cancer</w:t>
            </w:r>
          </w:p>
          <w:p w:rsidR="00BB0904" w:rsidRDefault="00BB0904" w:rsidP="00BB09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right="42"/>
            </w:pPr>
          </w:p>
          <w:p w:rsidR="00BB0904" w:rsidRDefault="00BB0904" w:rsidP="00BB09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right="42"/>
            </w:pPr>
          </w:p>
          <w:p w:rsidR="0030148E" w:rsidRDefault="0030148E" w:rsidP="00BB0904">
            <w:pPr>
              <w:ind w:right="42"/>
              <w:rPr>
                <w:b/>
              </w:rPr>
            </w:pPr>
          </w:p>
          <w:p w:rsidR="0030148E" w:rsidRDefault="0030148E" w:rsidP="00BB0904">
            <w:pPr>
              <w:ind w:right="42"/>
              <w:rPr>
                <w:b/>
              </w:rPr>
            </w:pPr>
          </w:p>
          <w:p w:rsidR="0030148E" w:rsidRDefault="0030148E" w:rsidP="00BB0904">
            <w:pPr>
              <w:ind w:right="42"/>
              <w:rPr>
                <w:b/>
              </w:rPr>
            </w:pPr>
          </w:p>
          <w:p w:rsidR="0030148E" w:rsidRDefault="0030148E" w:rsidP="00BB0904">
            <w:pPr>
              <w:ind w:right="42"/>
              <w:rPr>
                <w:b/>
              </w:rPr>
            </w:pPr>
          </w:p>
          <w:p w:rsidR="00BB0904" w:rsidRDefault="00BB0904" w:rsidP="00BB0904">
            <w:pPr>
              <w:ind w:right="42"/>
              <w:rPr>
                <w:b/>
              </w:rPr>
            </w:pPr>
            <w:r>
              <w:rPr>
                <w:b/>
              </w:rPr>
              <w:t xml:space="preserve">Overview </w:t>
            </w:r>
            <w:r>
              <w:rPr>
                <w:b/>
              </w:rPr>
              <w:t>RE:</w:t>
            </w:r>
          </w:p>
          <w:p w:rsidR="00BB0904" w:rsidRDefault="00BB0904" w:rsidP="00BB090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right="42"/>
            </w:pPr>
            <w:r>
              <w:t xml:space="preserve">Human Rights </w:t>
            </w:r>
          </w:p>
          <w:p w:rsidR="00BB0904" w:rsidRDefault="00BB0904" w:rsidP="00BB090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right="42"/>
            </w:pPr>
            <w:r>
              <w:t xml:space="preserve">Homophobia / Racism </w:t>
            </w:r>
            <w:proofErr w:type="spellStart"/>
            <w:r>
              <w:t>etc</w:t>
            </w:r>
            <w:proofErr w:type="spellEnd"/>
            <w:r>
              <w:t xml:space="preserve"> </w:t>
            </w:r>
          </w:p>
          <w:p w:rsidR="00BB0904" w:rsidRDefault="00BB0904" w:rsidP="00BB090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right="42"/>
            </w:pPr>
            <w:r>
              <w:t>Abortion</w:t>
            </w:r>
          </w:p>
          <w:p w:rsidR="00BB0904" w:rsidRDefault="00BB0904" w:rsidP="00BB090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right="42"/>
            </w:pPr>
            <w:r>
              <w:t xml:space="preserve">Designer Babies </w:t>
            </w:r>
          </w:p>
          <w:p w:rsidR="0030148E" w:rsidRDefault="00BB0904" w:rsidP="0030148E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right="42"/>
            </w:pPr>
            <w:r>
              <w:t xml:space="preserve">Euthanasia </w:t>
            </w:r>
          </w:p>
          <w:p w:rsidR="00BB0904" w:rsidRDefault="00BB0904" w:rsidP="0030148E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right="42"/>
            </w:pPr>
            <w:r>
              <w:t xml:space="preserve">Animal Rights </w:t>
            </w:r>
          </w:p>
          <w:p w:rsidR="00BB0904" w:rsidRDefault="00BB0904" w:rsidP="00BB09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right="42"/>
            </w:pPr>
          </w:p>
          <w:p w:rsidR="00F5788C" w:rsidRDefault="00F5788C">
            <w:pPr>
              <w:ind w:right="42"/>
              <w:rPr>
                <w:b/>
              </w:rPr>
            </w:pPr>
          </w:p>
          <w:p w:rsidR="00F5788C" w:rsidRDefault="00F5788C">
            <w:pPr>
              <w:ind w:right="42"/>
              <w:rPr>
                <w:b/>
              </w:rPr>
            </w:pPr>
          </w:p>
          <w:p w:rsidR="00F5788C" w:rsidRDefault="00F5788C">
            <w:pPr>
              <w:ind w:right="42"/>
              <w:rPr>
                <w:b/>
              </w:rPr>
            </w:pPr>
          </w:p>
          <w:p w:rsidR="00F5788C" w:rsidRDefault="00F5788C">
            <w:pPr>
              <w:ind w:right="42"/>
              <w:rPr>
                <w:b/>
              </w:rPr>
            </w:pPr>
          </w:p>
          <w:p w:rsidR="00F5788C" w:rsidRDefault="009D3F5B">
            <w:pPr>
              <w:ind w:right="42"/>
              <w:rPr>
                <w:b/>
              </w:rPr>
            </w:pPr>
            <w:r>
              <w:rPr>
                <w:b/>
              </w:rPr>
              <w:t>Mid-Cycle Assessment:</w:t>
            </w:r>
            <w:r w:rsidR="00BB0904">
              <w:rPr>
                <w:b/>
              </w:rPr>
              <w:t xml:space="preserve"> N/A</w:t>
            </w:r>
          </w:p>
          <w:p w:rsidR="00F5788C" w:rsidRDefault="00F5788C">
            <w:pPr>
              <w:ind w:right="42"/>
              <w:rPr>
                <w:b/>
              </w:rPr>
            </w:pPr>
          </w:p>
          <w:p w:rsidR="0030148E" w:rsidRDefault="0030148E">
            <w:pPr>
              <w:ind w:right="42"/>
              <w:rPr>
                <w:b/>
              </w:rPr>
            </w:pPr>
          </w:p>
          <w:p w:rsidR="0030148E" w:rsidRDefault="0030148E">
            <w:pPr>
              <w:ind w:right="42"/>
              <w:rPr>
                <w:b/>
              </w:rPr>
            </w:pPr>
          </w:p>
          <w:p w:rsidR="00F5788C" w:rsidRDefault="009D3F5B">
            <w:pPr>
              <w:ind w:right="42"/>
              <w:rPr>
                <w:b/>
              </w:rPr>
            </w:pPr>
            <w:r>
              <w:rPr>
                <w:b/>
              </w:rPr>
              <w:lastRenderedPageBreak/>
              <w:t>Assessment Week:</w:t>
            </w:r>
          </w:p>
          <w:p w:rsidR="00BB0904" w:rsidRDefault="00BB0904" w:rsidP="00BB0904">
            <w:pPr>
              <w:ind w:right="42"/>
            </w:pPr>
            <w:r>
              <w:t xml:space="preserve">Scholars will do a baseline assessment at the beginning of the unit, and then again at the end. </w:t>
            </w:r>
          </w:p>
          <w:p w:rsidR="00BB0904" w:rsidRDefault="00BB0904" w:rsidP="00BB0904">
            <w:pPr>
              <w:ind w:right="42"/>
            </w:pPr>
          </w:p>
          <w:p w:rsidR="00BB0904" w:rsidRDefault="00BB0904" w:rsidP="00BB0904">
            <w:pPr>
              <w:ind w:right="42"/>
            </w:pPr>
            <w:r>
              <w:t xml:space="preserve">This will identify any gaps in their knowledge, which can then be revisited throughout the next cycle. </w:t>
            </w:r>
          </w:p>
          <w:p w:rsidR="00F5788C" w:rsidRDefault="00F5788C">
            <w:pPr>
              <w:ind w:right="42"/>
            </w:pPr>
          </w:p>
        </w:tc>
        <w:tc>
          <w:tcPr>
            <w:tcW w:w="4316" w:type="dxa"/>
          </w:tcPr>
          <w:p w:rsidR="00F5788C" w:rsidRDefault="009D3F5B">
            <w:pPr>
              <w:ind w:right="42"/>
            </w:pPr>
            <w:r>
              <w:rPr>
                <w:b/>
              </w:rPr>
              <w:lastRenderedPageBreak/>
              <w:t xml:space="preserve">Topic: </w:t>
            </w:r>
            <w:proofErr w:type="spellStart"/>
            <w:r w:rsidR="00BB0904" w:rsidRPr="00BB0904">
              <w:t>PSHE</w:t>
            </w:r>
            <w:proofErr w:type="spellEnd"/>
            <w:r w:rsidR="00BB0904" w:rsidRPr="00BB0904">
              <w:t xml:space="preserve"> &amp; </w:t>
            </w:r>
            <w:r w:rsidR="00E17278" w:rsidRPr="00BB0904">
              <w:t>Buddhism</w:t>
            </w:r>
            <w:r>
              <w:t xml:space="preserve"> </w:t>
            </w:r>
          </w:p>
          <w:p w:rsidR="00F5788C" w:rsidRDefault="00F5788C">
            <w:pPr>
              <w:ind w:right="42"/>
              <w:rPr>
                <w:b/>
              </w:rPr>
            </w:pPr>
          </w:p>
          <w:p w:rsidR="00F5788C" w:rsidRDefault="00BB0904">
            <w:pPr>
              <w:ind w:right="42"/>
              <w:rPr>
                <w:b/>
              </w:rPr>
            </w:pPr>
            <w:r>
              <w:rPr>
                <w:b/>
              </w:rPr>
              <w:t xml:space="preserve">Overview </w:t>
            </w:r>
            <w:proofErr w:type="spellStart"/>
            <w:r>
              <w:rPr>
                <w:b/>
              </w:rPr>
              <w:t>PSHE</w:t>
            </w:r>
            <w:proofErr w:type="spellEnd"/>
            <w:r>
              <w:rPr>
                <w:b/>
              </w:rPr>
              <w:t xml:space="preserve">: ‘My Lifestyle’ </w:t>
            </w:r>
            <w:r w:rsidR="009D3F5B">
              <w:rPr>
                <w:b/>
              </w:rPr>
              <w:t xml:space="preserve"> </w:t>
            </w:r>
          </w:p>
          <w:p w:rsidR="00BB0904" w:rsidRPr="0030148E" w:rsidRDefault="0030148E" w:rsidP="0030148E">
            <w:pPr>
              <w:pStyle w:val="ListParagraph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42"/>
            </w:pPr>
            <w:r>
              <w:rPr>
                <w:color w:val="000000"/>
              </w:rPr>
              <w:t>Lifestyles - Impact of Lifestyle on Fertility</w:t>
            </w:r>
          </w:p>
          <w:p w:rsidR="0030148E" w:rsidRPr="0030148E" w:rsidRDefault="0030148E" w:rsidP="0030148E">
            <w:pPr>
              <w:pStyle w:val="ListParagraph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42"/>
            </w:pPr>
            <w:r>
              <w:rPr>
                <w:color w:val="000000"/>
              </w:rPr>
              <w:t>Lifestyles - Impact of substances on physical and psychological health</w:t>
            </w:r>
          </w:p>
          <w:p w:rsidR="0030148E" w:rsidRPr="0030148E" w:rsidRDefault="0030148E" w:rsidP="0030148E">
            <w:pPr>
              <w:pStyle w:val="ListParagraph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42"/>
            </w:pPr>
            <w:r>
              <w:rPr>
                <w:color w:val="000000"/>
              </w:rPr>
              <w:t xml:space="preserve">Lifestyles </w:t>
            </w:r>
            <w:r>
              <w:rPr>
                <w:color w:val="000000"/>
              </w:rPr>
              <w:t>–</w:t>
            </w:r>
            <w:r>
              <w:rPr>
                <w:color w:val="000000"/>
              </w:rPr>
              <w:t xml:space="preserve"> Gambling</w:t>
            </w:r>
          </w:p>
          <w:p w:rsidR="0030148E" w:rsidRPr="0030148E" w:rsidRDefault="0030148E" w:rsidP="0030148E">
            <w:pPr>
              <w:pStyle w:val="ListParagraph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42"/>
            </w:pPr>
            <w:r>
              <w:rPr>
                <w:color w:val="000000"/>
              </w:rPr>
              <w:t>Lifestyles - Tattoos and Piercings</w:t>
            </w:r>
          </w:p>
          <w:p w:rsidR="0030148E" w:rsidRPr="0030148E" w:rsidRDefault="0030148E" w:rsidP="0030148E">
            <w:pPr>
              <w:pStyle w:val="ListParagraph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42"/>
            </w:pPr>
            <w:r>
              <w:rPr>
                <w:color w:val="000000"/>
              </w:rPr>
              <w:t>Lifestyles - Skin Care / Sun Safety</w:t>
            </w:r>
          </w:p>
          <w:p w:rsidR="0030148E" w:rsidRDefault="0030148E" w:rsidP="0030148E">
            <w:pPr>
              <w:pStyle w:val="ListParagraph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42"/>
            </w:pPr>
            <w:r>
              <w:rPr>
                <w:color w:val="000000"/>
              </w:rPr>
              <w:t>Community - Knife Crime &amp; Gangs</w:t>
            </w:r>
          </w:p>
          <w:p w:rsidR="00BB0904" w:rsidRDefault="00BB0904" w:rsidP="00BB09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right="42"/>
            </w:pPr>
          </w:p>
          <w:p w:rsidR="00BB0904" w:rsidRDefault="00BB0904" w:rsidP="00BB09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right="42"/>
            </w:pPr>
          </w:p>
          <w:p w:rsidR="0030148E" w:rsidRDefault="0030148E" w:rsidP="00BB0904">
            <w:pPr>
              <w:ind w:right="42"/>
              <w:rPr>
                <w:b/>
              </w:rPr>
            </w:pPr>
          </w:p>
          <w:p w:rsidR="0030148E" w:rsidRDefault="0030148E" w:rsidP="00BB0904">
            <w:pPr>
              <w:ind w:right="42"/>
              <w:rPr>
                <w:b/>
              </w:rPr>
            </w:pPr>
          </w:p>
          <w:p w:rsidR="0030148E" w:rsidRDefault="0030148E" w:rsidP="00BB0904">
            <w:pPr>
              <w:ind w:right="42"/>
              <w:rPr>
                <w:b/>
              </w:rPr>
            </w:pPr>
          </w:p>
          <w:p w:rsidR="0030148E" w:rsidRDefault="0030148E" w:rsidP="00BB0904">
            <w:pPr>
              <w:ind w:right="42"/>
              <w:rPr>
                <w:b/>
              </w:rPr>
            </w:pPr>
          </w:p>
          <w:p w:rsidR="00BB0904" w:rsidRDefault="00BB0904" w:rsidP="00BB0904">
            <w:pPr>
              <w:ind w:right="42"/>
              <w:rPr>
                <w:b/>
              </w:rPr>
            </w:pPr>
            <w:r>
              <w:rPr>
                <w:b/>
              </w:rPr>
              <w:t xml:space="preserve">Overview </w:t>
            </w:r>
            <w:r>
              <w:rPr>
                <w:b/>
              </w:rPr>
              <w:t>RE:</w:t>
            </w:r>
            <w:r>
              <w:rPr>
                <w:b/>
              </w:rPr>
              <w:t xml:space="preserve">  </w:t>
            </w:r>
          </w:p>
          <w:p w:rsidR="00BB0904" w:rsidRDefault="00BB0904" w:rsidP="00BB090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right="42"/>
            </w:pPr>
            <w:r>
              <w:rPr>
                <w:color w:val="000000"/>
              </w:rPr>
              <w:t xml:space="preserve">Introduction to </w:t>
            </w:r>
            <w:r>
              <w:t xml:space="preserve">Buddhism </w:t>
            </w:r>
          </w:p>
          <w:p w:rsidR="00BB0904" w:rsidRDefault="00BB0904" w:rsidP="00BB090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right="42"/>
            </w:pPr>
            <w:r>
              <w:t xml:space="preserve">Life of the Buddha </w:t>
            </w:r>
          </w:p>
          <w:p w:rsidR="00BB0904" w:rsidRDefault="0030148E" w:rsidP="00BB090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right="42"/>
            </w:pPr>
            <w:r>
              <w:t xml:space="preserve">4 Noble Truths / 3 Marks of Existence </w:t>
            </w:r>
          </w:p>
          <w:p w:rsidR="0030148E" w:rsidRDefault="0030148E" w:rsidP="00BB090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right="42"/>
            </w:pPr>
            <w:proofErr w:type="spellStart"/>
            <w:r>
              <w:t>Vihara</w:t>
            </w:r>
            <w:proofErr w:type="spellEnd"/>
            <w:r>
              <w:t xml:space="preserve"> and Worship</w:t>
            </w:r>
          </w:p>
          <w:p w:rsidR="0030148E" w:rsidRDefault="0030148E" w:rsidP="00BB090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right="42"/>
            </w:pPr>
            <w:r>
              <w:t xml:space="preserve">Festivals </w:t>
            </w:r>
          </w:p>
          <w:p w:rsidR="0030148E" w:rsidRDefault="0030148E" w:rsidP="00BB090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right="42"/>
            </w:pPr>
            <w:r>
              <w:t xml:space="preserve">Afterlife </w:t>
            </w:r>
          </w:p>
          <w:p w:rsidR="00BB0904" w:rsidRDefault="00BB0904" w:rsidP="00BB09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right="42"/>
            </w:pPr>
          </w:p>
          <w:p w:rsidR="00E17278" w:rsidRDefault="00E17278" w:rsidP="00E172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right="42"/>
            </w:pPr>
          </w:p>
          <w:p w:rsidR="00F5788C" w:rsidRDefault="00F5788C">
            <w:pPr>
              <w:ind w:right="42"/>
              <w:rPr>
                <w:b/>
              </w:rPr>
            </w:pPr>
          </w:p>
          <w:p w:rsidR="0030148E" w:rsidRDefault="0030148E">
            <w:pPr>
              <w:ind w:right="42"/>
              <w:rPr>
                <w:b/>
              </w:rPr>
            </w:pPr>
          </w:p>
          <w:p w:rsidR="00F5788C" w:rsidRDefault="009D3F5B">
            <w:pPr>
              <w:ind w:right="42"/>
              <w:rPr>
                <w:b/>
              </w:rPr>
            </w:pPr>
            <w:r>
              <w:rPr>
                <w:b/>
              </w:rPr>
              <w:t>Mid-Cycle Assessment:</w:t>
            </w:r>
            <w:r w:rsidR="00BB0904">
              <w:rPr>
                <w:b/>
              </w:rPr>
              <w:t xml:space="preserve"> N/A</w:t>
            </w:r>
          </w:p>
          <w:p w:rsidR="00F5788C" w:rsidRDefault="00F5788C">
            <w:pPr>
              <w:ind w:right="42"/>
              <w:rPr>
                <w:b/>
              </w:rPr>
            </w:pPr>
          </w:p>
          <w:p w:rsidR="0030148E" w:rsidRDefault="0030148E">
            <w:pPr>
              <w:ind w:right="42"/>
              <w:rPr>
                <w:b/>
              </w:rPr>
            </w:pPr>
          </w:p>
          <w:p w:rsidR="0030148E" w:rsidRDefault="0030148E">
            <w:pPr>
              <w:ind w:right="42"/>
              <w:rPr>
                <w:b/>
              </w:rPr>
            </w:pPr>
          </w:p>
          <w:p w:rsidR="00F5788C" w:rsidRDefault="009D3F5B">
            <w:pPr>
              <w:ind w:right="42"/>
              <w:rPr>
                <w:b/>
              </w:rPr>
            </w:pPr>
            <w:r>
              <w:rPr>
                <w:b/>
              </w:rPr>
              <w:lastRenderedPageBreak/>
              <w:t>Assessment Week:</w:t>
            </w:r>
          </w:p>
          <w:p w:rsidR="00BB0904" w:rsidRDefault="00BB0904" w:rsidP="00BB0904">
            <w:pPr>
              <w:ind w:right="42"/>
            </w:pPr>
            <w:r>
              <w:t xml:space="preserve">Scholars will do a baseline assessment at the beginning of the unit, and then again at the end. </w:t>
            </w:r>
          </w:p>
          <w:p w:rsidR="00BB0904" w:rsidRDefault="00BB0904" w:rsidP="00BB0904">
            <w:pPr>
              <w:ind w:right="42"/>
            </w:pPr>
          </w:p>
          <w:p w:rsidR="00BB0904" w:rsidRDefault="00BB0904" w:rsidP="00BB0904">
            <w:pPr>
              <w:ind w:right="42"/>
            </w:pPr>
            <w:r>
              <w:t xml:space="preserve">This will identify any gaps in their knowledge, which can then be revisited throughout the next cycle. </w:t>
            </w:r>
          </w:p>
          <w:p w:rsidR="00F5788C" w:rsidRDefault="00F5788C">
            <w:pPr>
              <w:ind w:right="42"/>
              <w:rPr>
                <w:b/>
              </w:rPr>
            </w:pPr>
          </w:p>
          <w:p w:rsidR="00F5788C" w:rsidRDefault="00F5788C">
            <w:pPr>
              <w:ind w:right="42"/>
            </w:pPr>
          </w:p>
        </w:tc>
      </w:tr>
    </w:tbl>
    <w:p w:rsidR="00F5788C" w:rsidRDefault="00F5788C">
      <w:pPr>
        <w:tabs>
          <w:tab w:val="left" w:pos="6693"/>
        </w:tabs>
      </w:pPr>
    </w:p>
    <w:p w:rsidR="007B3F21" w:rsidRDefault="007B3F21">
      <w:pPr>
        <w:tabs>
          <w:tab w:val="left" w:pos="6693"/>
        </w:tabs>
      </w:pPr>
    </w:p>
    <w:p w:rsidR="007B3F21" w:rsidRDefault="007B3F21">
      <w:pPr>
        <w:tabs>
          <w:tab w:val="left" w:pos="6693"/>
        </w:tabs>
      </w:pPr>
    </w:p>
    <w:p w:rsidR="0030148E" w:rsidRDefault="0030148E">
      <w:pPr>
        <w:tabs>
          <w:tab w:val="left" w:pos="6693"/>
        </w:tabs>
      </w:pPr>
    </w:p>
    <w:p w:rsidR="0030148E" w:rsidRDefault="0030148E">
      <w:pPr>
        <w:tabs>
          <w:tab w:val="left" w:pos="6693"/>
        </w:tabs>
      </w:pPr>
    </w:p>
    <w:p w:rsidR="0030148E" w:rsidRDefault="0030148E">
      <w:pPr>
        <w:tabs>
          <w:tab w:val="left" w:pos="6693"/>
        </w:tabs>
      </w:pPr>
    </w:p>
    <w:p w:rsidR="0030148E" w:rsidRDefault="0030148E">
      <w:pPr>
        <w:tabs>
          <w:tab w:val="left" w:pos="6693"/>
        </w:tabs>
      </w:pPr>
    </w:p>
    <w:p w:rsidR="0030148E" w:rsidRDefault="0030148E">
      <w:pPr>
        <w:tabs>
          <w:tab w:val="left" w:pos="6693"/>
        </w:tabs>
      </w:pPr>
    </w:p>
    <w:p w:rsidR="0030148E" w:rsidRDefault="0030148E">
      <w:pPr>
        <w:tabs>
          <w:tab w:val="left" w:pos="6693"/>
        </w:tabs>
      </w:pPr>
    </w:p>
    <w:p w:rsidR="0030148E" w:rsidRDefault="0030148E">
      <w:pPr>
        <w:tabs>
          <w:tab w:val="left" w:pos="6693"/>
        </w:tabs>
      </w:pPr>
    </w:p>
    <w:p w:rsidR="0030148E" w:rsidRDefault="0030148E">
      <w:pPr>
        <w:tabs>
          <w:tab w:val="left" w:pos="6693"/>
        </w:tabs>
      </w:pPr>
    </w:p>
    <w:p w:rsidR="0030148E" w:rsidRDefault="0030148E">
      <w:pPr>
        <w:tabs>
          <w:tab w:val="left" w:pos="6693"/>
        </w:tabs>
      </w:pPr>
    </w:p>
    <w:p w:rsidR="0030148E" w:rsidRDefault="0030148E">
      <w:pPr>
        <w:tabs>
          <w:tab w:val="left" w:pos="6693"/>
        </w:tabs>
      </w:pPr>
    </w:p>
    <w:p w:rsidR="0030148E" w:rsidRDefault="0030148E">
      <w:pPr>
        <w:tabs>
          <w:tab w:val="left" w:pos="6693"/>
        </w:tabs>
      </w:pPr>
    </w:p>
    <w:p w:rsidR="007B3F21" w:rsidRDefault="007B3F21">
      <w:pPr>
        <w:tabs>
          <w:tab w:val="left" w:pos="6693"/>
        </w:tabs>
      </w:pPr>
    </w:p>
    <w:tbl>
      <w:tblPr>
        <w:tblStyle w:val="a2"/>
        <w:tblW w:w="14115" w:type="dxa"/>
        <w:tblInd w:w="-16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1155"/>
        <w:gridCol w:w="3540"/>
        <w:gridCol w:w="4680"/>
        <w:gridCol w:w="4740"/>
      </w:tblGrid>
      <w:tr w:rsidR="00F5788C">
        <w:tc>
          <w:tcPr>
            <w:tcW w:w="1155" w:type="dxa"/>
          </w:tcPr>
          <w:p w:rsidR="00F5788C" w:rsidRDefault="00F5788C">
            <w:pPr>
              <w:tabs>
                <w:tab w:val="left" w:pos="6693"/>
              </w:tabs>
            </w:pPr>
          </w:p>
        </w:tc>
        <w:tc>
          <w:tcPr>
            <w:tcW w:w="3540" w:type="dxa"/>
          </w:tcPr>
          <w:p w:rsidR="00F5788C" w:rsidRDefault="009D3F5B">
            <w:pPr>
              <w:tabs>
                <w:tab w:val="left" w:pos="6693"/>
              </w:tabs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Cycle 1</w:t>
            </w:r>
          </w:p>
        </w:tc>
        <w:tc>
          <w:tcPr>
            <w:tcW w:w="4680" w:type="dxa"/>
          </w:tcPr>
          <w:p w:rsidR="00F5788C" w:rsidRDefault="009D3F5B">
            <w:pPr>
              <w:tabs>
                <w:tab w:val="left" w:pos="6693"/>
              </w:tabs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Cycle 2</w:t>
            </w:r>
          </w:p>
        </w:tc>
        <w:tc>
          <w:tcPr>
            <w:tcW w:w="4740" w:type="dxa"/>
          </w:tcPr>
          <w:p w:rsidR="00F5788C" w:rsidRDefault="009D3F5B">
            <w:pPr>
              <w:tabs>
                <w:tab w:val="left" w:pos="6693"/>
              </w:tabs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Cycle 3</w:t>
            </w:r>
          </w:p>
        </w:tc>
      </w:tr>
      <w:tr w:rsidR="00F5788C">
        <w:trPr>
          <w:trHeight w:val="1134"/>
        </w:trPr>
        <w:tc>
          <w:tcPr>
            <w:tcW w:w="1155" w:type="dxa"/>
            <w:shd w:val="clear" w:color="auto" w:fill="BFBFBF"/>
          </w:tcPr>
          <w:p w:rsidR="00F5788C" w:rsidRDefault="009D3F5B">
            <w:pPr>
              <w:tabs>
                <w:tab w:val="left" w:pos="6693"/>
              </w:tabs>
              <w:ind w:left="113" w:right="113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Year 9</w:t>
            </w:r>
          </w:p>
          <w:p w:rsidR="00F5788C" w:rsidRDefault="00F5788C">
            <w:pPr>
              <w:tabs>
                <w:tab w:val="left" w:pos="6693"/>
              </w:tabs>
              <w:ind w:left="113" w:right="113"/>
              <w:jc w:val="center"/>
              <w:rPr>
                <w:rFonts w:ascii="Arial" w:eastAsia="Arial" w:hAnsi="Arial" w:cs="Arial"/>
                <w:b/>
              </w:rPr>
            </w:pPr>
          </w:p>
          <w:p w:rsidR="00F5788C" w:rsidRDefault="009D3F5B">
            <w:pPr>
              <w:tabs>
                <w:tab w:val="left" w:pos="6693"/>
              </w:tabs>
              <w:ind w:left="113" w:right="113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GCSE RE </w:t>
            </w:r>
          </w:p>
        </w:tc>
        <w:tc>
          <w:tcPr>
            <w:tcW w:w="3540" w:type="dxa"/>
          </w:tcPr>
          <w:p w:rsidR="00F5788C" w:rsidRDefault="009D3F5B">
            <w:pPr>
              <w:ind w:right="42"/>
            </w:pPr>
            <w:r>
              <w:rPr>
                <w:b/>
              </w:rPr>
              <w:t xml:space="preserve">Topic: </w:t>
            </w:r>
            <w:r>
              <w:t xml:space="preserve">Christian Beliefs </w:t>
            </w:r>
          </w:p>
          <w:p w:rsidR="00F5788C" w:rsidRDefault="00F5788C">
            <w:pPr>
              <w:ind w:right="42"/>
              <w:rPr>
                <w:b/>
              </w:rPr>
            </w:pPr>
          </w:p>
          <w:p w:rsidR="00F5788C" w:rsidRDefault="009D3F5B">
            <w:pPr>
              <w:ind w:right="42"/>
              <w:rPr>
                <w:b/>
              </w:rPr>
            </w:pPr>
            <w:r>
              <w:rPr>
                <w:b/>
              </w:rPr>
              <w:t xml:space="preserve">Overview: </w:t>
            </w:r>
          </w:p>
          <w:p w:rsidR="00F5788C" w:rsidRDefault="009D3F5B">
            <w:pPr>
              <w:numPr>
                <w:ilvl w:val="0"/>
                <w:numId w:val="8"/>
              </w:numPr>
              <w:ind w:right="42"/>
            </w:pPr>
            <w:r>
              <w:t xml:space="preserve">Christian Denominations </w:t>
            </w:r>
          </w:p>
          <w:p w:rsidR="00F5788C" w:rsidRDefault="009D3F5B">
            <w:pPr>
              <w:numPr>
                <w:ilvl w:val="0"/>
                <w:numId w:val="8"/>
              </w:numPr>
              <w:ind w:right="42"/>
            </w:pPr>
            <w:r>
              <w:t>The Nature of God</w:t>
            </w:r>
          </w:p>
          <w:p w:rsidR="00F5788C" w:rsidRDefault="009D3F5B">
            <w:pPr>
              <w:numPr>
                <w:ilvl w:val="0"/>
                <w:numId w:val="8"/>
              </w:numPr>
              <w:ind w:right="42"/>
            </w:pPr>
            <w:r>
              <w:t xml:space="preserve">The Trinity </w:t>
            </w:r>
          </w:p>
          <w:p w:rsidR="00F5788C" w:rsidRDefault="009D3F5B">
            <w:pPr>
              <w:numPr>
                <w:ilvl w:val="0"/>
                <w:numId w:val="8"/>
              </w:numPr>
              <w:ind w:right="42"/>
            </w:pPr>
            <w:r>
              <w:t>The Problem of Evil</w:t>
            </w:r>
          </w:p>
          <w:p w:rsidR="00F5788C" w:rsidRDefault="009D3F5B">
            <w:pPr>
              <w:numPr>
                <w:ilvl w:val="0"/>
                <w:numId w:val="8"/>
              </w:numPr>
              <w:ind w:right="42"/>
            </w:pPr>
            <w:r>
              <w:t>Creation</w:t>
            </w:r>
          </w:p>
          <w:p w:rsidR="00F5788C" w:rsidRDefault="009D3F5B">
            <w:pPr>
              <w:numPr>
                <w:ilvl w:val="0"/>
                <w:numId w:val="8"/>
              </w:numPr>
              <w:ind w:right="42"/>
            </w:pPr>
            <w:r>
              <w:t>The Word in Creation</w:t>
            </w:r>
          </w:p>
          <w:p w:rsidR="00F5788C" w:rsidRDefault="009D3F5B">
            <w:pPr>
              <w:numPr>
                <w:ilvl w:val="0"/>
                <w:numId w:val="8"/>
              </w:numPr>
              <w:ind w:right="42"/>
            </w:pPr>
            <w:r>
              <w:t xml:space="preserve">The Life of Jesus </w:t>
            </w:r>
          </w:p>
          <w:p w:rsidR="00F5788C" w:rsidRDefault="009D3F5B">
            <w:pPr>
              <w:numPr>
                <w:ilvl w:val="0"/>
                <w:numId w:val="8"/>
              </w:numPr>
              <w:ind w:right="42"/>
            </w:pPr>
            <w:r>
              <w:t xml:space="preserve">The Afterlife </w:t>
            </w:r>
          </w:p>
          <w:p w:rsidR="00F5788C" w:rsidRDefault="009D3F5B">
            <w:pPr>
              <w:numPr>
                <w:ilvl w:val="0"/>
                <w:numId w:val="8"/>
              </w:numPr>
              <w:ind w:right="42"/>
            </w:pPr>
            <w:r>
              <w:t xml:space="preserve">Sin and Salvation </w:t>
            </w:r>
          </w:p>
          <w:p w:rsidR="00F5788C" w:rsidRDefault="00F5788C">
            <w:pPr>
              <w:ind w:right="42"/>
            </w:pPr>
          </w:p>
          <w:p w:rsidR="00F5788C" w:rsidRDefault="00F5788C">
            <w:pPr>
              <w:ind w:right="42"/>
              <w:rPr>
                <w:b/>
              </w:rPr>
            </w:pPr>
          </w:p>
          <w:p w:rsidR="00F5788C" w:rsidRDefault="00F5788C">
            <w:pPr>
              <w:ind w:right="42"/>
              <w:rPr>
                <w:b/>
              </w:rPr>
            </w:pPr>
          </w:p>
          <w:p w:rsidR="00F5788C" w:rsidRDefault="009D3F5B">
            <w:pPr>
              <w:ind w:right="42"/>
              <w:rPr>
                <w:b/>
              </w:rPr>
            </w:pPr>
            <w:r>
              <w:rPr>
                <w:b/>
              </w:rPr>
              <w:t>Mid-Cycle Assessment:</w:t>
            </w:r>
          </w:p>
          <w:p w:rsidR="00F5788C" w:rsidRDefault="009D3F5B">
            <w:pPr>
              <w:ind w:right="42"/>
            </w:pPr>
            <w:r>
              <w:t xml:space="preserve">Students sit a 12 mark, exam style question. </w:t>
            </w:r>
          </w:p>
          <w:p w:rsidR="00F5788C" w:rsidRDefault="00F5788C">
            <w:pPr>
              <w:ind w:right="42"/>
              <w:rPr>
                <w:b/>
              </w:rPr>
            </w:pPr>
          </w:p>
          <w:p w:rsidR="00F5788C" w:rsidRDefault="00F5788C">
            <w:pPr>
              <w:ind w:right="42"/>
              <w:rPr>
                <w:b/>
              </w:rPr>
            </w:pPr>
          </w:p>
          <w:p w:rsidR="00F5788C" w:rsidRDefault="009D3F5B">
            <w:pPr>
              <w:ind w:right="42"/>
              <w:rPr>
                <w:b/>
              </w:rPr>
            </w:pPr>
            <w:r>
              <w:rPr>
                <w:b/>
              </w:rPr>
              <w:t>Assessment Week:</w:t>
            </w:r>
          </w:p>
          <w:p w:rsidR="00F5788C" w:rsidRDefault="009D3F5B">
            <w:pPr>
              <w:ind w:right="42"/>
            </w:pPr>
            <w:r>
              <w:t>Combination of 1/2/4/ 5 and 12 exam style questions, testing a variety of knowledge throughout the course.</w:t>
            </w:r>
          </w:p>
          <w:p w:rsidR="00F5788C" w:rsidRDefault="00F5788C">
            <w:pPr>
              <w:ind w:right="42"/>
              <w:rPr>
                <w:b/>
              </w:rPr>
            </w:pPr>
          </w:p>
          <w:p w:rsidR="00F5788C" w:rsidRDefault="00F5788C">
            <w:pPr>
              <w:ind w:right="42"/>
              <w:jc w:val="center"/>
            </w:pPr>
          </w:p>
        </w:tc>
        <w:tc>
          <w:tcPr>
            <w:tcW w:w="4680" w:type="dxa"/>
          </w:tcPr>
          <w:p w:rsidR="00F5788C" w:rsidRDefault="009D3F5B">
            <w:pPr>
              <w:ind w:right="42"/>
              <w:rPr>
                <w:b/>
              </w:rPr>
            </w:pPr>
            <w:r>
              <w:rPr>
                <w:b/>
              </w:rPr>
              <w:t xml:space="preserve">Topic: </w:t>
            </w:r>
            <w:r>
              <w:t xml:space="preserve">Christian Practices </w:t>
            </w:r>
          </w:p>
          <w:p w:rsidR="00F5788C" w:rsidRDefault="00F5788C">
            <w:pPr>
              <w:ind w:right="42"/>
              <w:rPr>
                <w:b/>
              </w:rPr>
            </w:pPr>
          </w:p>
          <w:p w:rsidR="00F5788C" w:rsidRDefault="009D3F5B">
            <w:pPr>
              <w:ind w:right="42"/>
              <w:rPr>
                <w:b/>
              </w:rPr>
            </w:pPr>
            <w:r>
              <w:rPr>
                <w:b/>
              </w:rPr>
              <w:t xml:space="preserve">Overview: </w:t>
            </w:r>
          </w:p>
          <w:p w:rsidR="00F5788C" w:rsidRDefault="009D3F5B">
            <w:pPr>
              <w:numPr>
                <w:ilvl w:val="0"/>
                <w:numId w:val="5"/>
              </w:numPr>
              <w:ind w:right="42"/>
            </w:pPr>
            <w:r>
              <w:t xml:space="preserve">Christian Worship </w:t>
            </w:r>
          </w:p>
          <w:p w:rsidR="00F5788C" w:rsidRDefault="009D3F5B">
            <w:pPr>
              <w:numPr>
                <w:ilvl w:val="0"/>
                <w:numId w:val="5"/>
              </w:numPr>
              <w:ind w:right="42"/>
            </w:pPr>
            <w:r>
              <w:t xml:space="preserve">Prayer </w:t>
            </w:r>
          </w:p>
          <w:p w:rsidR="00F5788C" w:rsidRDefault="009D3F5B">
            <w:pPr>
              <w:numPr>
                <w:ilvl w:val="0"/>
                <w:numId w:val="5"/>
              </w:numPr>
              <w:ind w:right="42"/>
            </w:pPr>
            <w:r>
              <w:t xml:space="preserve">Sacraments </w:t>
            </w:r>
          </w:p>
          <w:p w:rsidR="00F5788C" w:rsidRDefault="009D3F5B">
            <w:pPr>
              <w:numPr>
                <w:ilvl w:val="0"/>
                <w:numId w:val="5"/>
              </w:numPr>
              <w:ind w:right="42"/>
            </w:pPr>
            <w:r>
              <w:t xml:space="preserve">Pilgrimage </w:t>
            </w:r>
          </w:p>
          <w:p w:rsidR="00F5788C" w:rsidRDefault="009D3F5B">
            <w:pPr>
              <w:numPr>
                <w:ilvl w:val="0"/>
                <w:numId w:val="5"/>
              </w:numPr>
              <w:ind w:right="42"/>
            </w:pPr>
            <w:r>
              <w:t xml:space="preserve">Festivals </w:t>
            </w:r>
          </w:p>
          <w:p w:rsidR="00F5788C" w:rsidRDefault="009D3F5B">
            <w:pPr>
              <w:numPr>
                <w:ilvl w:val="0"/>
                <w:numId w:val="5"/>
              </w:numPr>
              <w:ind w:right="42"/>
            </w:pPr>
            <w:r>
              <w:t xml:space="preserve">The Church in the Local Community </w:t>
            </w:r>
          </w:p>
          <w:p w:rsidR="00F5788C" w:rsidRDefault="009D3F5B">
            <w:pPr>
              <w:numPr>
                <w:ilvl w:val="0"/>
                <w:numId w:val="5"/>
              </w:numPr>
              <w:ind w:right="42"/>
            </w:pPr>
            <w:r>
              <w:t xml:space="preserve">The Place of Mission and Evangelicalism </w:t>
            </w:r>
          </w:p>
          <w:p w:rsidR="00F5788C" w:rsidRDefault="009D3F5B">
            <w:pPr>
              <w:numPr>
                <w:ilvl w:val="0"/>
                <w:numId w:val="5"/>
              </w:numPr>
              <w:ind w:right="42"/>
            </w:pPr>
            <w:r>
              <w:t xml:space="preserve">Church Growth </w:t>
            </w:r>
          </w:p>
          <w:p w:rsidR="00F5788C" w:rsidRDefault="009D3F5B">
            <w:pPr>
              <w:numPr>
                <w:ilvl w:val="0"/>
                <w:numId w:val="5"/>
              </w:numPr>
              <w:ind w:right="42"/>
            </w:pPr>
            <w:r>
              <w:t xml:space="preserve">The importance of the worldwide Church </w:t>
            </w:r>
          </w:p>
          <w:p w:rsidR="00F5788C" w:rsidRDefault="009D3F5B">
            <w:pPr>
              <w:numPr>
                <w:ilvl w:val="0"/>
                <w:numId w:val="5"/>
              </w:numPr>
              <w:ind w:right="42"/>
            </w:pPr>
            <w:r>
              <w:t>Christian Persecution</w:t>
            </w:r>
          </w:p>
          <w:p w:rsidR="00F5788C" w:rsidRDefault="009D3F5B">
            <w:pPr>
              <w:numPr>
                <w:ilvl w:val="0"/>
                <w:numId w:val="5"/>
              </w:numPr>
              <w:ind w:right="42"/>
            </w:pPr>
            <w:r>
              <w:t xml:space="preserve">The Church’s response to world poverty </w:t>
            </w:r>
          </w:p>
          <w:p w:rsidR="00F5788C" w:rsidRDefault="00F5788C">
            <w:pPr>
              <w:ind w:right="42"/>
              <w:rPr>
                <w:b/>
              </w:rPr>
            </w:pPr>
          </w:p>
          <w:p w:rsidR="00F5788C" w:rsidRDefault="009D3F5B">
            <w:pPr>
              <w:ind w:right="42"/>
              <w:rPr>
                <w:b/>
              </w:rPr>
            </w:pPr>
            <w:r>
              <w:rPr>
                <w:b/>
              </w:rPr>
              <w:t>Mid-Cycle Assessment:</w:t>
            </w:r>
          </w:p>
          <w:p w:rsidR="00F5788C" w:rsidRDefault="009D3F5B">
            <w:pPr>
              <w:ind w:right="42"/>
            </w:pPr>
            <w:r>
              <w:t xml:space="preserve">Students sit a 12 mark, exam style question. </w:t>
            </w:r>
          </w:p>
          <w:p w:rsidR="00F5788C" w:rsidRDefault="00F5788C">
            <w:pPr>
              <w:ind w:right="42"/>
              <w:rPr>
                <w:b/>
              </w:rPr>
            </w:pPr>
          </w:p>
          <w:p w:rsidR="00F5788C" w:rsidRDefault="00F5788C">
            <w:pPr>
              <w:ind w:right="42"/>
              <w:rPr>
                <w:b/>
              </w:rPr>
            </w:pPr>
          </w:p>
          <w:p w:rsidR="00F5788C" w:rsidRDefault="00F5788C">
            <w:pPr>
              <w:ind w:right="42"/>
              <w:rPr>
                <w:b/>
              </w:rPr>
            </w:pPr>
          </w:p>
          <w:p w:rsidR="00F5788C" w:rsidRDefault="009D3F5B">
            <w:pPr>
              <w:ind w:right="42"/>
              <w:rPr>
                <w:b/>
              </w:rPr>
            </w:pPr>
            <w:r>
              <w:rPr>
                <w:b/>
              </w:rPr>
              <w:t>Assessment Week:</w:t>
            </w:r>
          </w:p>
          <w:p w:rsidR="00F5788C" w:rsidRDefault="009D3F5B">
            <w:pPr>
              <w:ind w:right="42"/>
              <w:rPr>
                <w:b/>
              </w:rPr>
            </w:pPr>
            <w:r>
              <w:t>Combination of 1/2/4/ 5 and 12 exam style questions, testing a variety of knowledge throughout the course.</w:t>
            </w:r>
          </w:p>
          <w:p w:rsidR="00F5788C" w:rsidRDefault="00F5788C">
            <w:pPr>
              <w:ind w:right="42"/>
            </w:pPr>
          </w:p>
        </w:tc>
        <w:tc>
          <w:tcPr>
            <w:tcW w:w="4740" w:type="dxa"/>
          </w:tcPr>
          <w:p w:rsidR="00F5788C" w:rsidRDefault="009D3F5B">
            <w:pPr>
              <w:ind w:right="42"/>
            </w:pPr>
            <w:r>
              <w:rPr>
                <w:b/>
              </w:rPr>
              <w:t xml:space="preserve">Topic: </w:t>
            </w:r>
            <w:r>
              <w:t xml:space="preserve">Buddhist Beliefs </w:t>
            </w:r>
          </w:p>
          <w:p w:rsidR="00F5788C" w:rsidRDefault="00F5788C">
            <w:pPr>
              <w:ind w:right="42"/>
              <w:rPr>
                <w:b/>
              </w:rPr>
            </w:pPr>
          </w:p>
          <w:p w:rsidR="00F5788C" w:rsidRDefault="009D3F5B">
            <w:pPr>
              <w:ind w:right="42"/>
              <w:rPr>
                <w:b/>
              </w:rPr>
            </w:pPr>
            <w:r>
              <w:rPr>
                <w:b/>
              </w:rPr>
              <w:t xml:space="preserve">Overview: </w:t>
            </w:r>
          </w:p>
          <w:p w:rsidR="00F5788C" w:rsidRDefault="009D3F5B">
            <w:pPr>
              <w:numPr>
                <w:ilvl w:val="0"/>
                <w:numId w:val="7"/>
              </w:numPr>
              <w:ind w:right="42"/>
            </w:pPr>
            <w:r>
              <w:t xml:space="preserve">The Life of the Buddha </w:t>
            </w:r>
          </w:p>
          <w:p w:rsidR="00F5788C" w:rsidRDefault="009D3F5B">
            <w:pPr>
              <w:numPr>
                <w:ilvl w:val="0"/>
                <w:numId w:val="7"/>
              </w:numPr>
              <w:ind w:right="42"/>
            </w:pPr>
            <w:r>
              <w:t xml:space="preserve">The Four Sights </w:t>
            </w:r>
          </w:p>
          <w:p w:rsidR="00F5788C" w:rsidRDefault="009D3F5B">
            <w:pPr>
              <w:numPr>
                <w:ilvl w:val="0"/>
                <w:numId w:val="7"/>
              </w:numPr>
              <w:ind w:right="42"/>
            </w:pPr>
            <w:r>
              <w:t xml:space="preserve">The Buddha’s Aesthetic Life </w:t>
            </w:r>
          </w:p>
          <w:p w:rsidR="00F5788C" w:rsidRDefault="009D3F5B">
            <w:pPr>
              <w:numPr>
                <w:ilvl w:val="0"/>
                <w:numId w:val="7"/>
              </w:numPr>
              <w:ind w:right="42"/>
            </w:pPr>
            <w:r>
              <w:t xml:space="preserve">The Buddha’s Enlightenment </w:t>
            </w:r>
          </w:p>
          <w:p w:rsidR="00F5788C" w:rsidRDefault="009D3F5B">
            <w:pPr>
              <w:numPr>
                <w:ilvl w:val="0"/>
                <w:numId w:val="7"/>
              </w:numPr>
              <w:ind w:right="42"/>
            </w:pPr>
            <w:r>
              <w:t xml:space="preserve">The </w:t>
            </w:r>
            <w:proofErr w:type="spellStart"/>
            <w:r>
              <w:t>Dhamma</w:t>
            </w:r>
            <w:proofErr w:type="spellEnd"/>
            <w:r>
              <w:t xml:space="preserve"> </w:t>
            </w:r>
          </w:p>
          <w:p w:rsidR="00F5788C" w:rsidRDefault="009D3F5B">
            <w:pPr>
              <w:numPr>
                <w:ilvl w:val="0"/>
                <w:numId w:val="7"/>
              </w:numPr>
              <w:ind w:right="42"/>
            </w:pPr>
            <w:r>
              <w:t xml:space="preserve">Dependent Arising </w:t>
            </w:r>
          </w:p>
          <w:p w:rsidR="00F5788C" w:rsidRDefault="009D3F5B">
            <w:pPr>
              <w:numPr>
                <w:ilvl w:val="0"/>
                <w:numId w:val="7"/>
              </w:numPr>
              <w:ind w:right="42"/>
            </w:pPr>
            <w:r>
              <w:t xml:space="preserve">The Three Marks of Existence </w:t>
            </w:r>
          </w:p>
          <w:p w:rsidR="00F5788C" w:rsidRDefault="009D3F5B">
            <w:pPr>
              <w:numPr>
                <w:ilvl w:val="0"/>
                <w:numId w:val="7"/>
              </w:numPr>
              <w:ind w:right="42"/>
            </w:pPr>
            <w:r>
              <w:t xml:space="preserve">The Four Noble Truths </w:t>
            </w:r>
          </w:p>
          <w:p w:rsidR="00F5788C" w:rsidRDefault="009D3F5B">
            <w:pPr>
              <w:numPr>
                <w:ilvl w:val="0"/>
                <w:numId w:val="7"/>
              </w:numPr>
              <w:ind w:right="42"/>
            </w:pPr>
            <w:r>
              <w:t xml:space="preserve">Theravada Buddhism </w:t>
            </w:r>
          </w:p>
          <w:p w:rsidR="00F5788C" w:rsidRDefault="009D3F5B">
            <w:pPr>
              <w:numPr>
                <w:ilvl w:val="0"/>
                <w:numId w:val="7"/>
              </w:numPr>
              <w:ind w:right="42"/>
            </w:pPr>
            <w:r>
              <w:t>Mahayana Buddhism</w:t>
            </w:r>
          </w:p>
          <w:p w:rsidR="00F5788C" w:rsidRDefault="009D3F5B">
            <w:pPr>
              <w:numPr>
                <w:ilvl w:val="0"/>
                <w:numId w:val="7"/>
              </w:numPr>
              <w:ind w:right="42"/>
            </w:pPr>
            <w:r>
              <w:t xml:space="preserve">The </w:t>
            </w:r>
            <w:proofErr w:type="spellStart"/>
            <w:r>
              <w:t>Arhat</w:t>
            </w:r>
            <w:proofErr w:type="spellEnd"/>
            <w:r>
              <w:t xml:space="preserve"> and Bodhisattva </w:t>
            </w:r>
          </w:p>
          <w:p w:rsidR="00F5788C" w:rsidRDefault="009D3F5B">
            <w:pPr>
              <w:numPr>
                <w:ilvl w:val="0"/>
                <w:numId w:val="7"/>
              </w:numPr>
              <w:ind w:right="42"/>
            </w:pPr>
            <w:r>
              <w:t xml:space="preserve">Pure Land Buddhism  </w:t>
            </w:r>
          </w:p>
          <w:p w:rsidR="00F5788C" w:rsidRDefault="00F5788C">
            <w:pPr>
              <w:ind w:left="720" w:right="42"/>
            </w:pPr>
          </w:p>
          <w:p w:rsidR="00F5788C" w:rsidRDefault="009D3F5B">
            <w:pPr>
              <w:ind w:right="42"/>
              <w:rPr>
                <w:b/>
              </w:rPr>
            </w:pPr>
            <w:r>
              <w:rPr>
                <w:b/>
              </w:rPr>
              <w:t>Mid-Cycle Assessment:</w:t>
            </w:r>
          </w:p>
          <w:p w:rsidR="00F5788C" w:rsidRDefault="009D3F5B">
            <w:pPr>
              <w:ind w:right="42"/>
            </w:pPr>
            <w:r>
              <w:t xml:space="preserve">Students sit a 12 mark, exam style question. </w:t>
            </w:r>
          </w:p>
          <w:p w:rsidR="00F5788C" w:rsidRDefault="00F5788C">
            <w:pPr>
              <w:ind w:right="42"/>
              <w:rPr>
                <w:b/>
              </w:rPr>
            </w:pPr>
          </w:p>
          <w:p w:rsidR="00F5788C" w:rsidRDefault="00F5788C">
            <w:pPr>
              <w:ind w:right="42"/>
              <w:rPr>
                <w:b/>
              </w:rPr>
            </w:pPr>
          </w:p>
          <w:p w:rsidR="00F5788C" w:rsidRDefault="009D3F5B">
            <w:pPr>
              <w:ind w:right="42"/>
              <w:rPr>
                <w:b/>
              </w:rPr>
            </w:pPr>
            <w:r>
              <w:rPr>
                <w:b/>
              </w:rPr>
              <w:t>Assessment Week:</w:t>
            </w:r>
          </w:p>
          <w:p w:rsidR="00E17278" w:rsidRDefault="009D3F5B">
            <w:pPr>
              <w:ind w:right="42"/>
              <w:rPr>
                <w:b/>
              </w:rPr>
            </w:pPr>
            <w:r>
              <w:t>Combination of 1/2/4/ 5 and 12 exam style questions, testing a variety of knowledge throughout the course.</w:t>
            </w:r>
          </w:p>
          <w:p w:rsidR="00F5788C" w:rsidRDefault="00F5788C">
            <w:pPr>
              <w:ind w:right="42"/>
            </w:pPr>
          </w:p>
        </w:tc>
      </w:tr>
    </w:tbl>
    <w:p w:rsidR="00F5788C" w:rsidRDefault="00F5788C">
      <w:pPr>
        <w:tabs>
          <w:tab w:val="left" w:pos="6693"/>
        </w:tabs>
        <w:spacing w:after="0"/>
      </w:pPr>
    </w:p>
    <w:p w:rsidR="00F5788C" w:rsidRDefault="00F5788C">
      <w:pPr>
        <w:tabs>
          <w:tab w:val="left" w:pos="6693"/>
        </w:tabs>
      </w:pPr>
    </w:p>
    <w:p w:rsidR="0030148E" w:rsidRDefault="0030148E">
      <w:pPr>
        <w:tabs>
          <w:tab w:val="left" w:pos="6693"/>
        </w:tabs>
      </w:pPr>
    </w:p>
    <w:p w:rsidR="0030148E" w:rsidRDefault="0030148E">
      <w:pPr>
        <w:tabs>
          <w:tab w:val="left" w:pos="6693"/>
        </w:tabs>
      </w:pPr>
    </w:p>
    <w:p w:rsidR="0030148E" w:rsidRDefault="0030148E">
      <w:pPr>
        <w:tabs>
          <w:tab w:val="left" w:pos="6693"/>
        </w:tabs>
      </w:pPr>
    </w:p>
    <w:p w:rsidR="007B3F21" w:rsidRDefault="007B3F21">
      <w:pPr>
        <w:tabs>
          <w:tab w:val="left" w:pos="6693"/>
        </w:tabs>
      </w:pPr>
    </w:p>
    <w:tbl>
      <w:tblPr>
        <w:tblStyle w:val="a3"/>
        <w:tblW w:w="14095" w:type="dxa"/>
        <w:tblInd w:w="-14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1135"/>
        <w:gridCol w:w="3827"/>
        <w:gridCol w:w="4678"/>
        <w:gridCol w:w="4455"/>
      </w:tblGrid>
      <w:tr w:rsidR="00F5788C" w:rsidTr="0030148E">
        <w:tc>
          <w:tcPr>
            <w:tcW w:w="1135" w:type="dxa"/>
          </w:tcPr>
          <w:p w:rsidR="00F5788C" w:rsidRDefault="00F5788C">
            <w:pPr>
              <w:tabs>
                <w:tab w:val="left" w:pos="6693"/>
              </w:tabs>
            </w:pPr>
          </w:p>
        </w:tc>
        <w:tc>
          <w:tcPr>
            <w:tcW w:w="3827" w:type="dxa"/>
          </w:tcPr>
          <w:p w:rsidR="00F5788C" w:rsidRDefault="009D3F5B">
            <w:pPr>
              <w:tabs>
                <w:tab w:val="left" w:pos="6693"/>
              </w:tabs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Cycle 1</w:t>
            </w:r>
          </w:p>
        </w:tc>
        <w:tc>
          <w:tcPr>
            <w:tcW w:w="4678" w:type="dxa"/>
          </w:tcPr>
          <w:p w:rsidR="00F5788C" w:rsidRDefault="009D3F5B">
            <w:pPr>
              <w:tabs>
                <w:tab w:val="left" w:pos="6693"/>
              </w:tabs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Cycle 2</w:t>
            </w:r>
          </w:p>
        </w:tc>
        <w:tc>
          <w:tcPr>
            <w:tcW w:w="4455" w:type="dxa"/>
          </w:tcPr>
          <w:p w:rsidR="00F5788C" w:rsidRDefault="009D3F5B">
            <w:pPr>
              <w:tabs>
                <w:tab w:val="left" w:pos="6693"/>
              </w:tabs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Cycle 3</w:t>
            </w:r>
          </w:p>
        </w:tc>
      </w:tr>
      <w:tr w:rsidR="00F5788C" w:rsidTr="0030148E">
        <w:trPr>
          <w:trHeight w:val="1134"/>
        </w:trPr>
        <w:tc>
          <w:tcPr>
            <w:tcW w:w="1135" w:type="dxa"/>
            <w:shd w:val="clear" w:color="auto" w:fill="BFBFBF"/>
          </w:tcPr>
          <w:p w:rsidR="00F5788C" w:rsidRDefault="009D3F5B">
            <w:pPr>
              <w:tabs>
                <w:tab w:val="left" w:pos="6693"/>
              </w:tabs>
              <w:ind w:left="113" w:right="113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Year 10</w:t>
            </w:r>
          </w:p>
          <w:p w:rsidR="00E17278" w:rsidRDefault="00E17278">
            <w:pPr>
              <w:tabs>
                <w:tab w:val="left" w:pos="6693"/>
              </w:tabs>
              <w:ind w:left="113" w:right="113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CORE</w:t>
            </w:r>
          </w:p>
        </w:tc>
        <w:tc>
          <w:tcPr>
            <w:tcW w:w="3827" w:type="dxa"/>
          </w:tcPr>
          <w:p w:rsidR="00F5788C" w:rsidRDefault="009D3F5B">
            <w:pPr>
              <w:ind w:right="42"/>
              <w:rPr>
                <w:b/>
              </w:rPr>
            </w:pPr>
            <w:r>
              <w:rPr>
                <w:b/>
              </w:rPr>
              <w:t xml:space="preserve">Topic: </w:t>
            </w:r>
            <w:proofErr w:type="spellStart"/>
            <w:r w:rsidR="0030148E" w:rsidRPr="0030148E">
              <w:t>PSHE</w:t>
            </w:r>
            <w:proofErr w:type="spellEnd"/>
            <w:r w:rsidR="0030148E" w:rsidRPr="0030148E">
              <w:t xml:space="preserve"> &amp; </w:t>
            </w:r>
            <w:r w:rsidR="00F803EA" w:rsidRPr="0030148E">
              <w:t>Religion in the UK</w:t>
            </w:r>
            <w:r w:rsidRPr="0030148E">
              <w:t xml:space="preserve"> </w:t>
            </w:r>
          </w:p>
          <w:p w:rsidR="00F803EA" w:rsidRDefault="00F803EA">
            <w:pPr>
              <w:ind w:right="42"/>
              <w:rPr>
                <w:b/>
              </w:rPr>
            </w:pPr>
          </w:p>
          <w:p w:rsidR="00F5788C" w:rsidRDefault="009D3F5B">
            <w:pPr>
              <w:ind w:right="42"/>
              <w:rPr>
                <w:b/>
              </w:rPr>
            </w:pPr>
            <w:r>
              <w:rPr>
                <w:b/>
              </w:rPr>
              <w:t>Overview</w:t>
            </w:r>
            <w:r w:rsidR="0030148E">
              <w:rPr>
                <w:b/>
              </w:rPr>
              <w:t xml:space="preserve"> </w:t>
            </w:r>
            <w:proofErr w:type="spellStart"/>
            <w:r w:rsidR="0030148E">
              <w:rPr>
                <w:b/>
              </w:rPr>
              <w:t>PSHE</w:t>
            </w:r>
            <w:proofErr w:type="spellEnd"/>
            <w:r>
              <w:rPr>
                <w:b/>
              </w:rPr>
              <w:t xml:space="preserve">: </w:t>
            </w:r>
            <w:r w:rsidR="0030148E">
              <w:rPr>
                <w:b/>
              </w:rPr>
              <w:t>‘</w:t>
            </w:r>
            <w:proofErr w:type="spellStart"/>
            <w:r w:rsidR="0030148E">
              <w:rPr>
                <w:b/>
              </w:rPr>
              <w:t>RSE</w:t>
            </w:r>
            <w:proofErr w:type="spellEnd"/>
            <w:r w:rsidR="0030148E">
              <w:rPr>
                <w:b/>
              </w:rPr>
              <w:t>’</w:t>
            </w:r>
          </w:p>
          <w:p w:rsidR="00F803EA" w:rsidRDefault="00F803EA">
            <w:pPr>
              <w:ind w:right="42"/>
              <w:rPr>
                <w:b/>
              </w:rPr>
            </w:pPr>
          </w:p>
          <w:p w:rsidR="0030148E" w:rsidRPr="0030148E" w:rsidRDefault="0030148E" w:rsidP="0030148E">
            <w:pPr>
              <w:pStyle w:val="ListParagraph"/>
              <w:numPr>
                <w:ilvl w:val="0"/>
                <w:numId w:val="27"/>
              </w:numPr>
              <w:ind w:right="42"/>
            </w:pPr>
            <w:proofErr w:type="spellStart"/>
            <w:r>
              <w:rPr>
                <w:color w:val="000000"/>
              </w:rPr>
              <w:t>RSE</w:t>
            </w:r>
            <w:proofErr w:type="spellEnd"/>
            <w:r>
              <w:rPr>
                <w:color w:val="000000"/>
              </w:rPr>
              <w:t xml:space="preserve"> - What makes a good or bad relationship?</w:t>
            </w:r>
          </w:p>
          <w:p w:rsidR="0030148E" w:rsidRPr="003F54BC" w:rsidRDefault="0030148E" w:rsidP="003F54BC">
            <w:pPr>
              <w:pStyle w:val="ListParagraph"/>
              <w:numPr>
                <w:ilvl w:val="0"/>
                <w:numId w:val="27"/>
              </w:numPr>
              <w:ind w:right="42"/>
            </w:pPr>
            <w:proofErr w:type="spellStart"/>
            <w:r>
              <w:rPr>
                <w:color w:val="000000"/>
              </w:rPr>
              <w:t>RSE</w:t>
            </w:r>
            <w:proofErr w:type="spellEnd"/>
            <w:r>
              <w:rPr>
                <w:color w:val="000000"/>
              </w:rPr>
              <w:t xml:space="preserve"> - Healthy relationships / </w:t>
            </w:r>
            <w:r>
              <w:rPr>
                <w:color w:val="000000"/>
                <w:shd w:val="clear" w:color="auto" w:fill="FFFF00"/>
              </w:rPr>
              <w:t>Consent</w:t>
            </w:r>
            <w:r>
              <w:rPr>
                <w:color w:val="000000"/>
              </w:rPr>
              <w:t xml:space="preserve"> / Exploitation, the Law</w:t>
            </w:r>
          </w:p>
          <w:p w:rsidR="003F54BC" w:rsidRPr="003F54BC" w:rsidRDefault="003F54BC" w:rsidP="003F54BC">
            <w:pPr>
              <w:pStyle w:val="ListParagraph"/>
              <w:numPr>
                <w:ilvl w:val="0"/>
                <w:numId w:val="27"/>
              </w:numPr>
              <w:ind w:right="42"/>
            </w:pPr>
            <w:proofErr w:type="spellStart"/>
            <w:r>
              <w:rPr>
                <w:color w:val="000000"/>
              </w:rPr>
              <w:t>RSE</w:t>
            </w:r>
            <w:proofErr w:type="spellEnd"/>
            <w:r>
              <w:rPr>
                <w:color w:val="000000"/>
              </w:rPr>
              <w:t xml:space="preserve"> - </w:t>
            </w:r>
            <w:r>
              <w:rPr>
                <w:color w:val="000000"/>
                <w:shd w:val="clear" w:color="auto" w:fill="FFFF00"/>
              </w:rPr>
              <w:t>Contraception (</w:t>
            </w:r>
            <w:proofErr w:type="spellStart"/>
            <w:r>
              <w:rPr>
                <w:color w:val="000000"/>
                <w:shd w:val="clear" w:color="auto" w:fill="FFFF00"/>
              </w:rPr>
              <w:t>inc</w:t>
            </w:r>
            <w:proofErr w:type="spellEnd"/>
            <w:r>
              <w:rPr>
                <w:color w:val="000000"/>
                <w:shd w:val="clear" w:color="auto" w:fill="FFFF00"/>
              </w:rPr>
              <w:t xml:space="preserve"> pregnancy) / </w:t>
            </w:r>
            <w:proofErr w:type="spellStart"/>
            <w:r>
              <w:rPr>
                <w:color w:val="000000"/>
                <w:shd w:val="clear" w:color="auto" w:fill="FFFF00"/>
              </w:rPr>
              <w:t>STI’s</w:t>
            </w:r>
            <w:proofErr w:type="spellEnd"/>
            <w:r>
              <w:rPr>
                <w:color w:val="000000"/>
                <w:shd w:val="clear" w:color="auto" w:fill="FFFF00"/>
              </w:rPr>
              <w:t xml:space="preserve"> / STD’s</w:t>
            </w:r>
          </w:p>
          <w:p w:rsidR="003F54BC" w:rsidRPr="003F54BC" w:rsidRDefault="003F54BC" w:rsidP="003F54BC">
            <w:pPr>
              <w:pStyle w:val="ListParagraph"/>
              <w:numPr>
                <w:ilvl w:val="0"/>
                <w:numId w:val="27"/>
              </w:numPr>
              <w:ind w:right="42"/>
            </w:pPr>
            <w:proofErr w:type="spellStart"/>
            <w:r>
              <w:rPr>
                <w:color w:val="000000"/>
              </w:rPr>
              <w:t>RSE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–</w:t>
            </w:r>
            <w:r>
              <w:rPr>
                <w:color w:val="000000"/>
              </w:rPr>
              <w:t xml:space="preserve"> Menopause</w:t>
            </w:r>
          </w:p>
          <w:p w:rsidR="003F54BC" w:rsidRPr="003F54BC" w:rsidRDefault="003F54BC" w:rsidP="003F54BC">
            <w:pPr>
              <w:pStyle w:val="ListParagraph"/>
              <w:numPr>
                <w:ilvl w:val="0"/>
                <w:numId w:val="27"/>
              </w:numPr>
              <w:ind w:right="42"/>
            </w:pPr>
            <w:proofErr w:type="spellStart"/>
            <w:r>
              <w:rPr>
                <w:color w:val="000000"/>
              </w:rPr>
              <w:t>RSE</w:t>
            </w:r>
            <w:proofErr w:type="spellEnd"/>
            <w:r>
              <w:rPr>
                <w:color w:val="000000"/>
              </w:rPr>
              <w:t xml:space="preserve"> - Sexual Violence / Sexual </w:t>
            </w:r>
            <w:r>
              <w:rPr>
                <w:color w:val="000000"/>
              </w:rPr>
              <w:t>Harassment</w:t>
            </w:r>
            <w:r>
              <w:rPr>
                <w:color w:val="000000"/>
              </w:rPr>
              <w:t xml:space="preserve"> / Grooming</w:t>
            </w:r>
          </w:p>
          <w:p w:rsidR="003F54BC" w:rsidRPr="003F54BC" w:rsidRDefault="003F54BC" w:rsidP="003F54BC">
            <w:pPr>
              <w:pStyle w:val="ListParagraph"/>
              <w:numPr>
                <w:ilvl w:val="0"/>
                <w:numId w:val="27"/>
              </w:numPr>
              <w:ind w:right="42"/>
            </w:pPr>
            <w:proofErr w:type="spellStart"/>
            <w:r>
              <w:rPr>
                <w:color w:val="000000"/>
              </w:rPr>
              <w:t>RSE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–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FGM</w:t>
            </w:r>
            <w:proofErr w:type="spellEnd"/>
          </w:p>
          <w:p w:rsidR="003F54BC" w:rsidRDefault="003F54BC" w:rsidP="003F54BC">
            <w:pPr>
              <w:ind w:right="42"/>
            </w:pPr>
          </w:p>
          <w:p w:rsidR="0030148E" w:rsidRDefault="0030148E" w:rsidP="0030148E">
            <w:pPr>
              <w:ind w:right="42"/>
              <w:rPr>
                <w:b/>
              </w:rPr>
            </w:pPr>
            <w:r>
              <w:rPr>
                <w:b/>
              </w:rPr>
              <w:t>Overview</w:t>
            </w:r>
            <w:r>
              <w:rPr>
                <w:b/>
              </w:rPr>
              <w:t xml:space="preserve"> RE</w:t>
            </w:r>
            <w:r>
              <w:rPr>
                <w:b/>
              </w:rPr>
              <w:t xml:space="preserve">: </w:t>
            </w:r>
          </w:p>
          <w:p w:rsidR="0030148E" w:rsidRDefault="0030148E" w:rsidP="0030148E">
            <w:pPr>
              <w:ind w:right="42"/>
              <w:rPr>
                <w:b/>
              </w:rPr>
            </w:pPr>
          </w:p>
          <w:p w:rsidR="0030148E" w:rsidRPr="00F803EA" w:rsidRDefault="0030148E" w:rsidP="0030148E">
            <w:pPr>
              <w:pStyle w:val="ListParagraph"/>
              <w:numPr>
                <w:ilvl w:val="0"/>
                <w:numId w:val="14"/>
              </w:numPr>
              <w:ind w:right="42"/>
            </w:pPr>
            <w:r w:rsidRPr="00F803EA">
              <w:t>Multicultural Britain</w:t>
            </w:r>
          </w:p>
          <w:p w:rsidR="0030148E" w:rsidRPr="00F803EA" w:rsidRDefault="0030148E" w:rsidP="0030148E">
            <w:pPr>
              <w:pStyle w:val="ListParagraph"/>
              <w:numPr>
                <w:ilvl w:val="0"/>
                <w:numId w:val="14"/>
              </w:numPr>
              <w:ind w:right="42"/>
            </w:pPr>
            <w:r w:rsidRPr="00F803EA">
              <w:t>Religion and Faith communities in Exeter</w:t>
            </w:r>
          </w:p>
          <w:p w:rsidR="0030148E" w:rsidRPr="00F803EA" w:rsidRDefault="0030148E" w:rsidP="0030148E">
            <w:pPr>
              <w:pStyle w:val="ListParagraph"/>
              <w:numPr>
                <w:ilvl w:val="0"/>
                <w:numId w:val="14"/>
              </w:numPr>
              <w:ind w:right="42"/>
            </w:pPr>
            <w:r w:rsidRPr="00F803EA">
              <w:t xml:space="preserve">Religion and Politics </w:t>
            </w:r>
          </w:p>
          <w:p w:rsidR="0030148E" w:rsidRPr="00F803EA" w:rsidRDefault="0030148E" w:rsidP="0030148E">
            <w:pPr>
              <w:pStyle w:val="ListParagraph"/>
              <w:numPr>
                <w:ilvl w:val="0"/>
                <w:numId w:val="14"/>
              </w:numPr>
              <w:ind w:right="42"/>
            </w:pPr>
            <w:r w:rsidRPr="00F803EA">
              <w:t xml:space="preserve">Religion and Sport </w:t>
            </w:r>
          </w:p>
          <w:p w:rsidR="0030148E" w:rsidRPr="00F803EA" w:rsidRDefault="0030148E" w:rsidP="0030148E">
            <w:pPr>
              <w:pStyle w:val="ListParagraph"/>
              <w:numPr>
                <w:ilvl w:val="0"/>
                <w:numId w:val="14"/>
              </w:numPr>
              <w:ind w:right="42"/>
            </w:pPr>
            <w:r w:rsidRPr="00F803EA">
              <w:t xml:space="preserve">Religion and Festivals </w:t>
            </w:r>
          </w:p>
          <w:p w:rsidR="0030148E" w:rsidRPr="00F803EA" w:rsidRDefault="0030148E" w:rsidP="0030148E">
            <w:pPr>
              <w:pStyle w:val="ListParagraph"/>
              <w:numPr>
                <w:ilvl w:val="0"/>
                <w:numId w:val="14"/>
              </w:numPr>
              <w:ind w:right="42"/>
            </w:pPr>
            <w:r>
              <w:t>Non Religion</w:t>
            </w:r>
          </w:p>
          <w:p w:rsidR="0030148E" w:rsidRPr="00F803EA" w:rsidRDefault="0030148E" w:rsidP="0030148E">
            <w:pPr>
              <w:ind w:right="42"/>
            </w:pPr>
          </w:p>
          <w:p w:rsidR="00E17278" w:rsidRDefault="00E17278">
            <w:pPr>
              <w:ind w:right="42"/>
              <w:rPr>
                <w:color w:val="000000"/>
              </w:rPr>
            </w:pPr>
          </w:p>
          <w:p w:rsidR="00E17278" w:rsidRDefault="00E17278">
            <w:pPr>
              <w:ind w:right="42"/>
              <w:rPr>
                <w:color w:val="000000"/>
              </w:rPr>
            </w:pPr>
          </w:p>
          <w:p w:rsidR="00F5788C" w:rsidRPr="003F54BC" w:rsidRDefault="009D3F5B">
            <w:pPr>
              <w:ind w:right="42"/>
              <w:rPr>
                <w:b/>
              </w:rPr>
            </w:pPr>
            <w:r>
              <w:rPr>
                <w:b/>
              </w:rPr>
              <w:t>Mid-Cycle Assessment:</w:t>
            </w:r>
            <w:r w:rsidR="003F54BC">
              <w:rPr>
                <w:b/>
              </w:rPr>
              <w:t xml:space="preserve"> N/A</w:t>
            </w:r>
          </w:p>
          <w:p w:rsidR="00F5788C" w:rsidRDefault="00F5788C">
            <w:pPr>
              <w:ind w:right="42"/>
              <w:rPr>
                <w:b/>
              </w:rPr>
            </w:pPr>
          </w:p>
          <w:p w:rsidR="00F5788C" w:rsidRDefault="009D3F5B">
            <w:pPr>
              <w:ind w:right="42"/>
              <w:rPr>
                <w:b/>
              </w:rPr>
            </w:pPr>
            <w:r>
              <w:rPr>
                <w:b/>
              </w:rPr>
              <w:t>Assessment Week:</w:t>
            </w:r>
          </w:p>
          <w:p w:rsidR="003F54BC" w:rsidRDefault="003F54BC" w:rsidP="003F54BC">
            <w:pPr>
              <w:ind w:right="42"/>
            </w:pPr>
            <w:r>
              <w:lastRenderedPageBreak/>
              <w:t xml:space="preserve">Scholars will do a baseline assessment at the beginning of the unit, and then again at the end. </w:t>
            </w:r>
          </w:p>
          <w:p w:rsidR="003F54BC" w:rsidRDefault="003F54BC" w:rsidP="003F54BC">
            <w:pPr>
              <w:ind w:right="42"/>
            </w:pPr>
          </w:p>
          <w:p w:rsidR="003F54BC" w:rsidRDefault="003F54BC" w:rsidP="003F54BC">
            <w:pPr>
              <w:ind w:right="42"/>
            </w:pPr>
            <w:r>
              <w:t xml:space="preserve">This will identify any gaps in their knowledge, which can then be revisited throughout the next cycle. </w:t>
            </w:r>
          </w:p>
          <w:p w:rsidR="00F5788C" w:rsidRDefault="00F5788C">
            <w:pPr>
              <w:ind w:right="42"/>
              <w:rPr>
                <w:b/>
              </w:rPr>
            </w:pPr>
          </w:p>
        </w:tc>
        <w:tc>
          <w:tcPr>
            <w:tcW w:w="4678" w:type="dxa"/>
          </w:tcPr>
          <w:p w:rsidR="00F5788C" w:rsidRDefault="009D3F5B">
            <w:pPr>
              <w:ind w:right="42"/>
              <w:rPr>
                <w:b/>
              </w:rPr>
            </w:pPr>
            <w:r>
              <w:rPr>
                <w:b/>
              </w:rPr>
              <w:lastRenderedPageBreak/>
              <w:t xml:space="preserve">Topic: </w:t>
            </w:r>
            <w:proofErr w:type="spellStart"/>
            <w:r w:rsidR="0030148E" w:rsidRPr="0030148E">
              <w:t>PSHE</w:t>
            </w:r>
            <w:proofErr w:type="spellEnd"/>
            <w:r w:rsidR="0030148E" w:rsidRPr="0030148E">
              <w:t xml:space="preserve"> &amp; </w:t>
            </w:r>
            <w:r w:rsidR="00F803EA" w:rsidRPr="0030148E">
              <w:t xml:space="preserve">War, Peace and Conflict </w:t>
            </w:r>
          </w:p>
          <w:p w:rsidR="00F5788C" w:rsidRDefault="00F5788C">
            <w:pPr>
              <w:ind w:right="42"/>
              <w:rPr>
                <w:b/>
              </w:rPr>
            </w:pPr>
          </w:p>
          <w:p w:rsidR="00F5788C" w:rsidRDefault="009D3F5B">
            <w:pPr>
              <w:ind w:right="42"/>
              <w:rPr>
                <w:b/>
              </w:rPr>
            </w:pPr>
            <w:r>
              <w:rPr>
                <w:b/>
              </w:rPr>
              <w:t>Overview</w:t>
            </w:r>
            <w:r w:rsidR="003F54BC">
              <w:rPr>
                <w:b/>
              </w:rPr>
              <w:t xml:space="preserve"> </w:t>
            </w:r>
            <w:proofErr w:type="spellStart"/>
            <w:r w:rsidR="003F54BC">
              <w:rPr>
                <w:b/>
              </w:rPr>
              <w:t>PSHE</w:t>
            </w:r>
            <w:proofErr w:type="spellEnd"/>
            <w:r w:rsidR="003F54BC">
              <w:rPr>
                <w:b/>
              </w:rPr>
              <w:t xml:space="preserve"> ‘My Career’</w:t>
            </w:r>
            <w:r>
              <w:rPr>
                <w:b/>
              </w:rPr>
              <w:t xml:space="preserve">: </w:t>
            </w:r>
          </w:p>
          <w:p w:rsidR="00F803EA" w:rsidRDefault="00F803EA">
            <w:pPr>
              <w:ind w:right="42"/>
              <w:rPr>
                <w:b/>
              </w:rPr>
            </w:pPr>
          </w:p>
          <w:p w:rsidR="003F54BC" w:rsidRPr="003F54BC" w:rsidRDefault="003F54BC" w:rsidP="003F54BC">
            <w:pPr>
              <w:pStyle w:val="ListParagraph"/>
              <w:numPr>
                <w:ilvl w:val="0"/>
                <w:numId w:val="28"/>
              </w:numPr>
              <w:ind w:right="42"/>
            </w:pPr>
            <w:r>
              <w:rPr>
                <w:color w:val="000000"/>
              </w:rPr>
              <w:t>Planning and Target Setting</w:t>
            </w:r>
          </w:p>
          <w:p w:rsidR="003F54BC" w:rsidRPr="003F54BC" w:rsidRDefault="003F54BC" w:rsidP="003F54BC">
            <w:pPr>
              <w:pStyle w:val="ListParagraph"/>
              <w:numPr>
                <w:ilvl w:val="0"/>
                <w:numId w:val="28"/>
              </w:numPr>
              <w:ind w:right="42"/>
            </w:pPr>
            <w:r>
              <w:rPr>
                <w:color w:val="000000"/>
              </w:rPr>
              <w:t>Careers Education - Where to?</w:t>
            </w:r>
          </w:p>
          <w:p w:rsidR="003F54BC" w:rsidRPr="003F54BC" w:rsidRDefault="003F54BC" w:rsidP="003F54BC">
            <w:pPr>
              <w:pStyle w:val="ListParagraph"/>
              <w:numPr>
                <w:ilvl w:val="0"/>
                <w:numId w:val="28"/>
              </w:numPr>
              <w:ind w:right="42"/>
            </w:pPr>
            <w:r>
              <w:rPr>
                <w:color w:val="000000"/>
              </w:rPr>
              <w:t>Careers Education - Work Experience: Process &amp; CV/Letter Writing (in tutor research and write)</w:t>
            </w:r>
          </w:p>
          <w:p w:rsidR="003F54BC" w:rsidRPr="003F54BC" w:rsidRDefault="003F54BC" w:rsidP="003F54BC">
            <w:pPr>
              <w:pStyle w:val="ListParagraph"/>
              <w:numPr>
                <w:ilvl w:val="0"/>
                <w:numId w:val="28"/>
              </w:numPr>
              <w:ind w:right="42"/>
            </w:pPr>
            <w:r>
              <w:rPr>
                <w:color w:val="000000"/>
              </w:rPr>
              <w:t>Careers Education &amp; Finance - Rights and Responsibilities online, Ethical Consumerism</w:t>
            </w:r>
          </w:p>
          <w:p w:rsidR="003F54BC" w:rsidRDefault="003F54BC" w:rsidP="003F54BC">
            <w:pPr>
              <w:pStyle w:val="ListParagraph"/>
              <w:numPr>
                <w:ilvl w:val="0"/>
                <w:numId w:val="28"/>
              </w:numPr>
              <w:ind w:right="42"/>
            </w:pPr>
            <w:r>
              <w:rPr>
                <w:color w:val="000000"/>
              </w:rPr>
              <w:t>Careers Education &amp; Finance - Credit and Debt, Money Pressures, Budgeting</w:t>
            </w:r>
          </w:p>
          <w:p w:rsidR="003F54BC" w:rsidRDefault="003F54BC" w:rsidP="003F54BC">
            <w:pPr>
              <w:ind w:right="42"/>
              <w:rPr>
                <w:b/>
              </w:rPr>
            </w:pPr>
          </w:p>
          <w:p w:rsidR="003F54BC" w:rsidRDefault="003F54BC" w:rsidP="003F54BC">
            <w:pPr>
              <w:ind w:right="42"/>
              <w:rPr>
                <w:b/>
              </w:rPr>
            </w:pPr>
            <w:r>
              <w:rPr>
                <w:b/>
              </w:rPr>
              <w:t xml:space="preserve">Overview </w:t>
            </w:r>
            <w:r>
              <w:rPr>
                <w:b/>
              </w:rPr>
              <w:t>RE:</w:t>
            </w:r>
          </w:p>
          <w:p w:rsidR="003F54BC" w:rsidRDefault="003F54BC" w:rsidP="003F54BC">
            <w:pPr>
              <w:ind w:right="42"/>
              <w:rPr>
                <w:b/>
              </w:rPr>
            </w:pPr>
          </w:p>
          <w:p w:rsidR="003F54BC" w:rsidRPr="00F803EA" w:rsidRDefault="003F54BC" w:rsidP="003F54BC">
            <w:pPr>
              <w:pStyle w:val="ListParagraph"/>
              <w:numPr>
                <w:ilvl w:val="0"/>
                <w:numId w:val="15"/>
              </w:numPr>
              <w:ind w:right="42"/>
            </w:pPr>
            <w:r w:rsidRPr="00F803EA">
              <w:t xml:space="preserve">Introduction </w:t>
            </w:r>
            <w:r>
              <w:t>and R</w:t>
            </w:r>
            <w:r w:rsidRPr="00F803EA">
              <w:t xml:space="preserve">easons for War </w:t>
            </w:r>
          </w:p>
          <w:p w:rsidR="003F54BC" w:rsidRPr="00F803EA" w:rsidRDefault="003F54BC" w:rsidP="003F54BC">
            <w:pPr>
              <w:pStyle w:val="ListParagraph"/>
              <w:numPr>
                <w:ilvl w:val="0"/>
                <w:numId w:val="15"/>
              </w:numPr>
              <w:ind w:right="42"/>
            </w:pPr>
            <w:r w:rsidRPr="00F803EA">
              <w:t>Nuclear Weapons</w:t>
            </w:r>
          </w:p>
          <w:p w:rsidR="003F54BC" w:rsidRDefault="003F54BC" w:rsidP="003F54BC">
            <w:pPr>
              <w:pStyle w:val="ListParagraph"/>
              <w:numPr>
                <w:ilvl w:val="0"/>
                <w:numId w:val="15"/>
              </w:numPr>
              <w:ind w:right="42"/>
            </w:pPr>
            <w:r w:rsidRPr="00F803EA">
              <w:t xml:space="preserve">Holy War </w:t>
            </w:r>
          </w:p>
          <w:p w:rsidR="003F54BC" w:rsidRPr="00F803EA" w:rsidRDefault="003F54BC" w:rsidP="003F54BC">
            <w:pPr>
              <w:pStyle w:val="ListParagraph"/>
              <w:numPr>
                <w:ilvl w:val="0"/>
                <w:numId w:val="15"/>
              </w:numPr>
              <w:ind w:right="42"/>
            </w:pPr>
            <w:r>
              <w:t>Just War</w:t>
            </w:r>
          </w:p>
          <w:p w:rsidR="003F54BC" w:rsidRPr="00F803EA" w:rsidRDefault="003F54BC" w:rsidP="003F54BC">
            <w:pPr>
              <w:pStyle w:val="ListParagraph"/>
              <w:numPr>
                <w:ilvl w:val="0"/>
                <w:numId w:val="15"/>
              </w:numPr>
              <w:ind w:right="42"/>
            </w:pPr>
            <w:r w:rsidRPr="00F803EA">
              <w:t>Pacifism and Peace making</w:t>
            </w:r>
          </w:p>
          <w:p w:rsidR="003F54BC" w:rsidRPr="00F803EA" w:rsidRDefault="003F54BC" w:rsidP="003F54BC">
            <w:pPr>
              <w:pStyle w:val="ListParagraph"/>
              <w:numPr>
                <w:ilvl w:val="0"/>
                <w:numId w:val="15"/>
              </w:numPr>
              <w:ind w:right="42"/>
            </w:pPr>
            <w:r w:rsidRPr="00F803EA">
              <w:t xml:space="preserve">Victims of War </w:t>
            </w:r>
          </w:p>
          <w:p w:rsidR="003F54BC" w:rsidRPr="00F803EA" w:rsidRDefault="003F54BC" w:rsidP="003F54BC">
            <w:pPr>
              <w:ind w:right="42"/>
            </w:pPr>
          </w:p>
          <w:p w:rsidR="00F803EA" w:rsidRDefault="00F803EA" w:rsidP="00F803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right="42"/>
              <w:rPr>
                <w:color w:val="000000"/>
              </w:rPr>
            </w:pPr>
          </w:p>
          <w:p w:rsidR="00F803EA" w:rsidRDefault="00F803EA" w:rsidP="00F803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right="42"/>
              <w:rPr>
                <w:color w:val="000000"/>
              </w:rPr>
            </w:pPr>
          </w:p>
          <w:p w:rsidR="007B3F21" w:rsidRDefault="007B3F21" w:rsidP="00F803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right="42"/>
              <w:rPr>
                <w:color w:val="000000"/>
              </w:rPr>
            </w:pPr>
          </w:p>
          <w:p w:rsidR="00F5788C" w:rsidRPr="003F54BC" w:rsidRDefault="009D3F5B" w:rsidP="003F5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right="42"/>
              <w:rPr>
                <w:b/>
              </w:rPr>
            </w:pPr>
            <w:r>
              <w:rPr>
                <w:b/>
              </w:rPr>
              <w:t>Mid-Cycle Assessment:</w:t>
            </w:r>
            <w:r w:rsidR="003F54BC">
              <w:rPr>
                <w:b/>
              </w:rPr>
              <w:t xml:space="preserve"> N/A</w:t>
            </w:r>
          </w:p>
          <w:p w:rsidR="00F5788C" w:rsidRDefault="00F5788C">
            <w:pPr>
              <w:ind w:right="42"/>
              <w:rPr>
                <w:b/>
              </w:rPr>
            </w:pPr>
          </w:p>
          <w:p w:rsidR="00F5788C" w:rsidRDefault="009D3F5B">
            <w:pPr>
              <w:ind w:right="42"/>
              <w:rPr>
                <w:b/>
              </w:rPr>
            </w:pPr>
            <w:r>
              <w:rPr>
                <w:b/>
              </w:rPr>
              <w:t>Assessment Week:</w:t>
            </w:r>
          </w:p>
          <w:p w:rsidR="003F54BC" w:rsidRDefault="003F54BC" w:rsidP="003F54BC">
            <w:pPr>
              <w:ind w:right="42"/>
            </w:pPr>
            <w:r>
              <w:lastRenderedPageBreak/>
              <w:t xml:space="preserve">Scholars will do a baseline assessment at the beginning of the unit, and then again at the end. </w:t>
            </w:r>
          </w:p>
          <w:p w:rsidR="003F54BC" w:rsidRDefault="003F54BC" w:rsidP="003F54BC">
            <w:pPr>
              <w:ind w:right="42"/>
            </w:pPr>
          </w:p>
          <w:p w:rsidR="003F54BC" w:rsidRDefault="003F54BC" w:rsidP="003F54BC">
            <w:pPr>
              <w:ind w:right="42"/>
            </w:pPr>
            <w:r>
              <w:t xml:space="preserve">This will identify any gaps in their knowledge, which can then be revisited throughout the next cycle. </w:t>
            </w:r>
          </w:p>
          <w:p w:rsidR="00F5788C" w:rsidRDefault="00F5788C">
            <w:pPr>
              <w:ind w:right="42"/>
            </w:pPr>
          </w:p>
        </w:tc>
        <w:tc>
          <w:tcPr>
            <w:tcW w:w="4455" w:type="dxa"/>
          </w:tcPr>
          <w:p w:rsidR="00F5788C" w:rsidRDefault="009D3F5B">
            <w:pPr>
              <w:ind w:right="42"/>
            </w:pPr>
            <w:r>
              <w:rPr>
                <w:b/>
              </w:rPr>
              <w:lastRenderedPageBreak/>
              <w:t xml:space="preserve">Topic: </w:t>
            </w:r>
            <w:proofErr w:type="spellStart"/>
            <w:r w:rsidR="0030148E" w:rsidRPr="0030148E">
              <w:t>PSHE</w:t>
            </w:r>
            <w:proofErr w:type="spellEnd"/>
            <w:r w:rsidR="0030148E" w:rsidRPr="0030148E">
              <w:t xml:space="preserve"> &amp; </w:t>
            </w:r>
            <w:r w:rsidR="003F54BC">
              <w:t xml:space="preserve">Religious Relationships </w:t>
            </w:r>
            <w:r w:rsidRPr="0030148E">
              <w:t xml:space="preserve"> </w:t>
            </w:r>
          </w:p>
          <w:p w:rsidR="00F5788C" w:rsidRDefault="00F5788C">
            <w:pPr>
              <w:ind w:right="42"/>
              <w:rPr>
                <w:b/>
              </w:rPr>
            </w:pPr>
          </w:p>
          <w:p w:rsidR="00F5788C" w:rsidRDefault="009D3F5B">
            <w:pPr>
              <w:ind w:right="42"/>
              <w:rPr>
                <w:b/>
              </w:rPr>
            </w:pPr>
            <w:r>
              <w:rPr>
                <w:b/>
              </w:rPr>
              <w:t>Overview</w:t>
            </w:r>
            <w:r w:rsidR="003F54BC">
              <w:rPr>
                <w:b/>
              </w:rPr>
              <w:t xml:space="preserve"> </w:t>
            </w:r>
            <w:proofErr w:type="spellStart"/>
            <w:r w:rsidR="003F54BC">
              <w:rPr>
                <w:b/>
              </w:rPr>
              <w:t>PSHE</w:t>
            </w:r>
            <w:proofErr w:type="spellEnd"/>
            <w:r>
              <w:rPr>
                <w:b/>
              </w:rPr>
              <w:t>:</w:t>
            </w:r>
            <w:r w:rsidR="003F54BC">
              <w:rPr>
                <w:b/>
              </w:rPr>
              <w:t xml:space="preserve"> ‘My Life’</w:t>
            </w:r>
            <w:r>
              <w:rPr>
                <w:b/>
              </w:rPr>
              <w:t xml:space="preserve"> </w:t>
            </w:r>
          </w:p>
          <w:p w:rsidR="00F803EA" w:rsidRDefault="00F803EA">
            <w:pPr>
              <w:ind w:right="42"/>
              <w:rPr>
                <w:b/>
              </w:rPr>
            </w:pPr>
          </w:p>
          <w:p w:rsidR="003F54BC" w:rsidRPr="003F54BC" w:rsidRDefault="003F54BC" w:rsidP="003F54BC">
            <w:pPr>
              <w:pStyle w:val="ListParagraph"/>
              <w:numPr>
                <w:ilvl w:val="0"/>
                <w:numId w:val="16"/>
              </w:numPr>
              <w:ind w:right="42"/>
            </w:pPr>
            <w:r>
              <w:rPr>
                <w:color w:val="000000"/>
              </w:rPr>
              <w:t>Lifestyles - Hate Crime / Knife Crime / Radicalisation</w:t>
            </w:r>
          </w:p>
          <w:p w:rsidR="003F54BC" w:rsidRPr="003F54BC" w:rsidRDefault="003F54BC" w:rsidP="003F54BC">
            <w:pPr>
              <w:pStyle w:val="ListParagraph"/>
              <w:numPr>
                <w:ilvl w:val="0"/>
                <w:numId w:val="16"/>
              </w:numPr>
              <w:ind w:right="42"/>
            </w:pPr>
            <w:r>
              <w:rPr>
                <w:color w:val="000000"/>
              </w:rPr>
              <w:t>Lifestyles - Young Carers</w:t>
            </w:r>
          </w:p>
          <w:p w:rsidR="003F54BC" w:rsidRPr="003F54BC" w:rsidRDefault="003F54BC" w:rsidP="003F54BC">
            <w:pPr>
              <w:pStyle w:val="ListParagraph"/>
              <w:numPr>
                <w:ilvl w:val="0"/>
                <w:numId w:val="16"/>
              </w:numPr>
              <w:ind w:right="42"/>
            </w:pPr>
            <w:r>
              <w:rPr>
                <w:color w:val="000000"/>
              </w:rPr>
              <w:t>Lifestyles - Cancer Self Examination</w:t>
            </w:r>
          </w:p>
          <w:p w:rsidR="003F54BC" w:rsidRPr="003F54BC" w:rsidRDefault="003F54BC" w:rsidP="003F54BC">
            <w:pPr>
              <w:pStyle w:val="ListParagraph"/>
              <w:numPr>
                <w:ilvl w:val="0"/>
                <w:numId w:val="16"/>
              </w:numPr>
              <w:ind w:right="42"/>
            </w:pPr>
            <w:r>
              <w:rPr>
                <w:color w:val="000000"/>
              </w:rPr>
              <w:t>Lifestyles - Sexism / Misogyny / Homophobia</w:t>
            </w:r>
          </w:p>
          <w:p w:rsidR="003F54BC" w:rsidRPr="003F54BC" w:rsidRDefault="003F54BC" w:rsidP="003F54BC">
            <w:pPr>
              <w:pStyle w:val="ListParagraph"/>
              <w:numPr>
                <w:ilvl w:val="0"/>
                <w:numId w:val="16"/>
              </w:numPr>
              <w:ind w:right="42"/>
            </w:pPr>
            <w:r>
              <w:rPr>
                <w:color w:val="000000"/>
              </w:rPr>
              <w:t>Lifestyles - Addiction Smoking / Alcohol (</w:t>
            </w:r>
            <w:proofErr w:type="spellStart"/>
            <w:r>
              <w:rPr>
                <w:color w:val="000000"/>
              </w:rPr>
              <w:t>inc</w:t>
            </w:r>
            <w:proofErr w:type="spellEnd"/>
            <w:r>
              <w:rPr>
                <w:color w:val="000000"/>
              </w:rPr>
              <w:t xml:space="preserve"> peer pressure)</w:t>
            </w:r>
          </w:p>
          <w:p w:rsidR="003F54BC" w:rsidRDefault="003F54BC" w:rsidP="003F54BC">
            <w:pPr>
              <w:pStyle w:val="ListParagraph"/>
              <w:numPr>
                <w:ilvl w:val="0"/>
                <w:numId w:val="16"/>
              </w:numPr>
              <w:ind w:right="42"/>
            </w:pPr>
            <w:r>
              <w:rPr>
                <w:color w:val="000000"/>
              </w:rPr>
              <w:t>Mental Health - Mock Week Term - How to Handle Stress / Revision</w:t>
            </w:r>
          </w:p>
          <w:p w:rsidR="003F54BC" w:rsidRDefault="003F54BC" w:rsidP="003F54BC">
            <w:pPr>
              <w:ind w:right="42"/>
            </w:pPr>
          </w:p>
          <w:p w:rsidR="003F54BC" w:rsidRDefault="003F54BC" w:rsidP="003F54BC">
            <w:pPr>
              <w:ind w:right="42"/>
              <w:rPr>
                <w:b/>
              </w:rPr>
            </w:pPr>
            <w:r>
              <w:rPr>
                <w:b/>
              </w:rPr>
              <w:t>Overview</w:t>
            </w:r>
            <w:r>
              <w:rPr>
                <w:b/>
              </w:rPr>
              <w:t xml:space="preserve"> RE</w:t>
            </w:r>
            <w:r>
              <w:rPr>
                <w:b/>
              </w:rPr>
              <w:t xml:space="preserve">: </w:t>
            </w:r>
          </w:p>
          <w:p w:rsidR="003F54BC" w:rsidRDefault="003F54BC" w:rsidP="003F54BC">
            <w:pPr>
              <w:ind w:right="42"/>
              <w:rPr>
                <w:b/>
              </w:rPr>
            </w:pPr>
          </w:p>
          <w:p w:rsidR="003F54BC" w:rsidRDefault="003F54BC" w:rsidP="003F54BC">
            <w:pPr>
              <w:pStyle w:val="ListParagraph"/>
              <w:numPr>
                <w:ilvl w:val="0"/>
                <w:numId w:val="16"/>
              </w:numPr>
              <w:ind w:right="42"/>
            </w:pPr>
            <w:r>
              <w:t>The role of family</w:t>
            </w:r>
          </w:p>
          <w:p w:rsidR="003F54BC" w:rsidRDefault="003F54BC" w:rsidP="003F54BC">
            <w:pPr>
              <w:pStyle w:val="ListParagraph"/>
              <w:numPr>
                <w:ilvl w:val="0"/>
                <w:numId w:val="16"/>
              </w:numPr>
              <w:ind w:right="42"/>
            </w:pPr>
            <w:r>
              <w:t xml:space="preserve">Human sexuality </w:t>
            </w:r>
          </w:p>
          <w:p w:rsidR="003F54BC" w:rsidRDefault="003F54BC" w:rsidP="003F54BC">
            <w:pPr>
              <w:pStyle w:val="ListParagraph"/>
              <w:numPr>
                <w:ilvl w:val="0"/>
                <w:numId w:val="16"/>
              </w:numPr>
              <w:ind w:right="42"/>
            </w:pPr>
            <w:r>
              <w:t xml:space="preserve">Marriage and its purpose </w:t>
            </w:r>
          </w:p>
          <w:p w:rsidR="003F54BC" w:rsidRDefault="003F54BC" w:rsidP="003F54BC">
            <w:pPr>
              <w:pStyle w:val="ListParagraph"/>
              <w:numPr>
                <w:ilvl w:val="0"/>
                <w:numId w:val="16"/>
              </w:numPr>
              <w:ind w:right="42"/>
            </w:pPr>
            <w:r>
              <w:t>Sex outside of marriage</w:t>
            </w:r>
          </w:p>
          <w:p w:rsidR="003F54BC" w:rsidRDefault="003F54BC" w:rsidP="003F54BC">
            <w:pPr>
              <w:pStyle w:val="ListParagraph"/>
              <w:numPr>
                <w:ilvl w:val="0"/>
                <w:numId w:val="16"/>
              </w:numPr>
              <w:ind w:right="42"/>
            </w:pPr>
            <w:r w:rsidRPr="003F54BC">
              <w:rPr>
                <w:highlight w:val="yellow"/>
              </w:rPr>
              <w:t>Contraception and family planning</w:t>
            </w:r>
            <w:r>
              <w:t xml:space="preserve"> </w:t>
            </w:r>
          </w:p>
          <w:p w:rsidR="003F54BC" w:rsidRPr="00F803EA" w:rsidRDefault="003F54BC" w:rsidP="003F54BC">
            <w:pPr>
              <w:pStyle w:val="ListParagraph"/>
              <w:numPr>
                <w:ilvl w:val="0"/>
                <w:numId w:val="16"/>
              </w:numPr>
              <w:ind w:right="42"/>
            </w:pPr>
            <w:r>
              <w:t xml:space="preserve">Divorce </w:t>
            </w:r>
          </w:p>
          <w:p w:rsidR="003F54BC" w:rsidRPr="00F803EA" w:rsidRDefault="003F54BC" w:rsidP="003F54BC">
            <w:pPr>
              <w:ind w:right="42"/>
            </w:pPr>
          </w:p>
          <w:p w:rsidR="00F803EA" w:rsidRDefault="00F803EA">
            <w:pPr>
              <w:ind w:right="42"/>
              <w:rPr>
                <w:color w:val="000000"/>
              </w:rPr>
            </w:pPr>
          </w:p>
          <w:p w:rsidR="00F803EA" w:rsidRDefault="00F803EA">
            <w:pPr>
              <w:ind w:right="42"/>
              <w:rPr>
                <w:color w:val="000000"/>
              </w:rPr>
            </w:pPr>
          </w:p>
          <w:p w:rsidR="00F803EA" w:rsidRDefault="00F803EA">
            <w:pPr>
              <w:ind w:right="42"/>
              <w:rPr>
                <w:color w:val="000000"/>
              </w:rPr>
            </w:pPr>
          </w:p>
          <w:p w:rsidR="00F5788C" w:rsidRDefault="009D3F5B">
            <w:pPr>
              <w:ind w:right="42"/>
              <w:rPr>
                <w:b/>
              </w:rPr>
            </w:pPr>
            <w:r>
              <w:rPr>
                <w:b/>
              </w:rPr>
              <w:t>Mid-Cycle Assessment:</w:t>
            </w:r>
          </w:p>
          <w:p w:rsidR="00F5788C" w:rsidRDefault="00F803EA">
            <w:pPr>
              <w:ind w:right="42"/>
            </w:pPr>
            <w:r>
              <w:t>N/A</w:t>
            </w:r>
          </w:p>
          <w:p w:rsidR="00F5788C" w:rsidRDefault="00F5788C">
            <w:pPr>
              <w:ind w:right="42"/>
              <w:rPr>
                <w:b/>
              </w:rPr>
            </w:pPr>
          </w:p>
          <w:p w:rsidR="00F5788C" w:rsidRDefault="009D3F5B">
            <w:pPr>
              <w:ind w:right="42"/>
              <w:rPr>
                <w:b/>
              </w:rPr>
            </w:pPr>
            <w:r>
              <w:rPr>
                <w:b/>
              </w:rPr>
              <w:t>Assessment Week:</w:t>
            </w:r>
          </w:p>
          <w:p w:rsidR="003F54BC" w:rsidRDefault="003F54BC" w:rsidP="003F54BC">
            <w:pPr>
              <w:ind w:right="42"/>
            </w:pPr>
            <w:r>
              <w:lastRenderedPageBreak/>
              <w:t xml:space="preserve">Scholars will do a baseline assessment at the beginning of the unit, and then again at the end. </w:t>
            </w:r>
          </w:p>
          <w:p w:rsidR="003F54BC" w:rsidRDefault="003F54BC" w:rsidP="003F54BC">
            <w:pPr>
              <w:ind w:right="42"/>
            </w:pPr>
          </w:p>
          <w:p w:rsidR="003F54BC" w:rsidRDefault="003F54BC" w:rsidP="003F54BC">
            <w:pPr>
              <w:ind w:right="42"/>
            </w:pPr>
            <w:r>
              <w:t xml:space="preserve">This will identify any gaps in their knowledge, which can then be revisited throughout the next cycle. </w:t>
            </w:r>
          </w:p>
          <w:p w:rsidR="00F5788C" w:rsidRDefault="00F5788C">
            <w:pPr>
              <w:ind w:right="42"/>
              <w:rPr>
                <w:b/>
              </w:rPr>
            </w:pPr>
          </w:p>
        </w:tc>
      </w:tr>
    </w:tbl>
    <w:p w:rsidR="00F5788C" w:rsidRDefault="00F5788C">
      <w:pPr>
        <w:tabs>
          <w:tab w:val="left" w:pos="6693"/>
        </w:tabs>
        <w:spacing w:after="0"/>
      </w:pPr>
    </w:p>
    <w:p w:rsidR="00F5788C" w:rsidRDefault="00F5788C">
      <w:pPr>
        <w:tabs>
          <w:tab w:val="left" w:pos="6693"/>
        </w:tabs>
      </w:pPr>
    </w:p>
    <w:p w:rsidR="007B3F21" w:rsidRDefault="007B3F21">
      <w:pPr>
        <w:tabs>
          <w:tab w:val="left" w:pos="6693"/>
        </w:tabs>
      </w:pPr>
    </w:p>
    <w:p w:rsidR="007B3F21" w:rsidRDefault="007B3F21">
      <w:pPr>
        <w:tabs>
          <w:tab w:val="left" w:pos="6693"/>
        </w:tabs>
      </w:pPr>
    </w:p>
    <w:p w:rsidR="007B3F21" w:rsidRDefault="007B3F21">
      <w:pPr>
        <w:tabs>
          <w:tab w:val="left" w:pos="6693"/>
        </w:tabs>
      </w:pPr>
    </w:p>
    <w:p w:rsidR="003F54BC" w:rsidRDefault="003F54BC">
      <w:pPr>
        <w:tabs>
          <w:tab w:val="left" w:pos="6693"/>
        </w:tabs>
      </w:pPr>
    </w:p>
    <w:p w:rsidR="003F54BC" w:rsidRDefault="003F54BC">
      <w:pPr>
        <w:tabs>
          <w:tab w:val="left" w:pos="6693"/>
        </w:tabs>
      </w:pPr>
    </w:p>
    <w:p w:rsidR="003F54BC" w:rsidRDefault="003F54BC">
      <w:pPr>
        <w:tabs>
          <w:tab w:val="left" w:pos="6693"/>
        </w:tabs>
      </w:pPr>
    </w:p>
    <w:p w:rsidR="003F54BC" w:rsidRDefault="003F54BC">
      <w:pPr>
        <w:tabs>
          <w:tab w:val="left" w:pos="6693"/>
        </w:tabs>
      </w:pPr>
    </w:p>
    <w:p w:rsidR="003F54BC" w:rsidRDefault="003F54BC">
      <w:pPr>
        <w:tabs>
          <w:tab w:val="left" w:pos="6693"/>
        </w:tabs>
      </w:pPr>
    </w:p>
    <w:p w:rsidR="003F54BC" w:rsidRDefault="003F54BC">
      <w:pPr>
        <w:tabs>
          <w:tab w:val="left" w:pos="6693"/>
        </w:tabs>
      </w:pPr>
    </w:p>
    <w:p w:rsidR="003F54BC" w:rsidRDefault="003F54BC">
      <w:pPr>
        <w:tabs>
          <w:tab w:val="left" w:pos="6693"/>
        </w:tabs>
      </w:pPr>
    </w:p>
    <w:p w:rsidR="003F54BC" w:rsidRDefault="003F54BC">
      <w:pPr>
        <w:tabs>
          <w:tab w:val="left" w:pos="6693"/>
        </w:tabs>
      </w:pPr>
    </w:p>
    <w:p w:rsidR="003F54BC" w:rsidRDefault="003F54BC">
      <w:pPr>
        <w:tabs>
          <w:tab w:val="left" w:pos="6693"/>
        </w:tabs>
      </w:pPr>
    </w:p>
    <w:p w:rsidR="003F54BC" w:rsidRDefault="003F54BC">
      <w:pPr>
        <w:tabs>
          <w:tab w:val="left" w:pos="6693"/>
        </w:tabs>
      </w:pPr>
    </w:p>
    <w:p w:rsidR="007B3F21" w:rsidRDefault="007B3F21">
      <w:pPr>
        <w:tabs>
          <w:tab w:val="left" w:pos="6693"/>
        </w:tabs>
      </w:pPr>
    </w:p>
    <w:p w:rsidR="007B3F21" w:rsidRDefault="007B3F21">
      <w:pPr>
        <w:tabs>
          <w:tab w:val="left" w:pos="6693"/>
        </w:tabs>
      </w:pPr>
    </w:p>
    <w:tbl>
      <w:tblPr>
        <w:tblStyle w:val="a4"/>
        <w:tblW w:w="14095" w:type="dxa"/>
        <w:tblInd w:w="-14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1135"/>
        <w:gridCol w:w="4110"/>
        <w:gridCol w:w="4395"/>
        <w:gridCol w:w="4455"/>
      </w:tblGrid>
      <w:tr w:rsidR="00F5788C" w:rsidTr="003F54BC">
        <w:tc>
          <w:tcPr>
            <w:tcW w:w="1135" w:type="dxa"/>
          </w:tcPr>
          <w:p w:rsidR="00F5788C" w:rsidRDefault="00F5788C">
            <w:pPr>
              <w:tabs>
                <w:tab w:val="left" w:pos="6693"/>
              </w:tabs>
            </w:pPr>
          </w:p>
        </w:tc>
        <w:tc>
          <w:tcPr>
            <w:tcW w:w="4110" w:type="dxa"/>
          </w:tcPr>
          <w:p w:rsidR="00F5788C" w:rsidRDefault="009D3F5B">
            <w:pPr>
              <w:tabs>
                <w:tab w:val="left" w:pos="6693"/>
              </w:tabs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Cycle 1</w:t>
            </w:r>
          </w:p>
        </w:tc>
        <w:tc>
          <w:tcPr>
            <w:tcW w:w="4395" w:type="dxa"/>
          </w:tcPr>
          <w:p w:rsidR="00F5788C" w:rsidRDefault="009D3F5B">
            <w:pPr>
              <w:tabs>
                <w:tab w:val="left" w:pos="6693"/>
              </w:tabs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Cycle 2</w:t>
            </w:r>
          </w:p>
        </w:tc>
        <w:tc>
          <w:tcPr>
            <w:tcW w:w="4455" w:type="dxa"/>
          </w:tcPr>
          <w:p w:rsidR="00F5788C" w:rsidRDefault="009D3F5B">
            <w:pPr>
              <w:tabs>
                <w:tab w:val="left" w:pos="6693"/>
              </w:tabs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Cycle 3</w:t>
            </w:r>
          </w:p>
        </w:tc>
      </w:tr>
      <w:tr w:rsidR="00F5788C" w:rsidTr="003F54BC">
        <w:trPr>
          <w:trHeight w:val="1134"/>
        </w:trPr>
        <w:tc>
          <w:tcPr>
            <w:tcW w:w="1135" w:type="dxa"/>
            <w:shd w:val="clear" w:color="auto" w:fill="BFBFBF"/>
          </w:tcPr>
          <w:p w:rsidR="00F5788C" w:rsidRDefault="007B3F21">
            <w:pPr>
              <w:tabs>
                <w:tab w:val="left" w:pos="6693"/>
              </w:tabs>
              <w:ind w:left="113" w:right="113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Year 10 GCSE</w:t>
            </w:r>
          </w:p>
        </w:tc>
        <w:tc>
          <w:tcPr>
            <w:tcW w:w="4110" w:type="dxa"/>
          </w:tcPr>
          <w:p w:rsidR="00F5788C" w:rsidRDefault="009D3F5B">
            <w:pPr>
              <w:ind w:right="42"/>
              <w:rPr>
                <w:b/>
              </w:rPr>
            </w:pPr>
            <w:r>
              <w:rPr>
                <w:b/>
              </w:rPr>
              <w:t xml:space="preserve">Topic: </w:t>
            </w:r>
            <w:r w:rsidR="007B3F21">
              <w:t xml:space="preserve">Buddhist Practices </w:t>
            </w:r>
          </w:p>
          <w:p w:rsidR="00F5788C" w:rsidRDefault="00F5788C">
            <w:pPr>
              <w:ind w:right="42"/>
              <w:rPr>
                <w:b/>
              </w:rPr>
            </w:pPr>
          </w:p>
          <w:p w:rsidR="00F5788C" w:rsidRDefault="009D3F5B">
            <w:pPr>
              <w:ind w:right="42"/>
              <w:rPr>
                <w:b/>
              </w:rPr>
            </w:pPr>
            <w:r>
              <w:rPr>
                <w:b/>
              </w:rPr>
              <w:t xml:space="preserve">Overview: </w:t>
            </w:r>
          </w:p>
          <w:p w:rsidR="007B3F21" w:rsidRDefault="007B3F21">
            <w:pPr>
              <w:ind w:right="42"/>
              <w:rPr>
                <w:b/>
              </w:rPr>
            </w:pPr>
          </w:p>
          <w:p w:rsidR="007B3F21" w:rsidRPr="007B3F21" w:rsidRDefault="007B3F21" w:rsidP="007B3F21">
            <w:pPr>
              <w:pStyle w:val="ListParagraph"/>
              <w:numPr>
                <w:ilvl w:val="0"/>
                <w:numId w:val="18"/>
              </w:numPr>
              <w:ind w:right="42"/>
            </w:pPr>
            <w:r w:rsidRPr="007B3F21">
              <w:t>Place of Worship</w:t>
            </w:r>
          </w:p>
          <w:p w:rsidR="007B3F21" w:rsidRPr="007B3F21" w:rsidRDefault="007B3F21" w:rsidP="007B3F21">
            <w:pPr>
              <w:pStyle w:val="ListParagraph"/>
              <w:numPr>
                <w:ilvl w:val="0"/>
                <w:numId w:val="18"/>
              </w:numPr>
              <w:ind w:right="42"/>
            </w:pPr>
            <w:r w:rsidRPr="007B3F21">
              <w:t>How do Buddhist worship</w:t>
            </w:r>
          </w:p>
          <w:p w:rsidR="007B3F21" w:rsidRPr="007B3F21" w:rsidRDefault="007B3F21" w:rsidP="007B3F21">
            <w:pPr>
              <w:pStyle w:val="ListParagraph"/>
              <w:numPr>
                <w:ilvl w:val="0"/>
                <w:numId w:val="18"/>
              </w:numPr>
              <w:ind w:right="42"/>
            </w:pPr>
            <w:r w:rsidRPr="007B3F21">
              <w:t>Meditation</w:t>
            </w:r>
          </w:p>
          <w:p w:rsidR="007B3F21" w:rsidRPr="007B3F21" w:rsidRDefault="007B3F21" w:rsidP="007B3F21">
            <w:pPr>
              <w:pStyle w:val="ListParagraph"/>
              <w:numPr>
                <w:ilvl w:val="0"/>
                <w:numId w:val="18"/>
              </w:numPr>
              <w:ind w:right="42"/>
            </w:pPr>
            <w:r w:rsidRPr="007B3F21">
              <w:t>Visualisations</w:t>
            </w:r>
          </w:p>
          <w:p w:rsidR="007B3F21" w:rsidRPr="007B3F21" w:rsidRDefault="007B3F21" w:rsidP="007B3F21">
            <w:pPr>
              <w:pStyle w:val="ListParagraph"/>
              <w:numPr>
                <w:ilvl w:val="0"/>
                <w:numId w:val="18"/>
              </w:numPr>
              <w:ind w:right="42"/>
            </w:pPr>
            <w:r w:rsidRPr="007B3F21">
              <w:t xml:space="preserve">Ceremonies </w:t>
            </w:r>
          </w:p>
          <w:p w:rsidR="007B3F21" w:rsidRPr="007B3F21" w:rsidRDefault="007B3F21" w:rsidP="007B3F21">
            <w:pPr>
              <w:pStyle w:val="ListParagraph"/>
              <w:numPr>
                <w:ilvl w:val="0"/>
                <w:numId w:val="18"/>
              </w:numPr>
              <w:ind w:right="42"/>
            </w:pPr>
            <w:r w:rsidRPr="007B3F21">
              <w:t xml:space="preserve">Afterlife </w:t>
            </w:r>
          </w:p>
          <w:p w:rsidR="007B3F21" w:rsidRPr="007B3F21" w:rsidRDefault="007B3F21" w:rsidP="007B3F21">
            <w:pPr>
              <w:pStyle w:val="ListParagraph"/>
              <w:numPr>
                <w:ilvl w:val="0"/>
                <w:numId w:val="18"/>
              </w:numPr>
              <w:ind w:right="42"/>
            </w:pPr>
            <w:proofErr w:type="spellStart"/>
            <w:r w:rsidRPr="007B3F21">
              <w:t>Wesak</w:t>
            </w:r>
            <w:proofErr w:type="spellEnd"/>
          </w:p>
          <w:p w:rsidR="007B3F21" w:rsidRPr="007B3F21" w:rsidRDefault="007B3F21" w:rsidP="007B3F21">
            <w:pPr>
              <w:pStyle w:val="ListParagraph"/>
              <w:numPr>
                <w:ilvl w:val="0"/>
                <w:numId w:val="18"/>
              </w:numPr>
              <w:ind w:right="42"/>
            </w:pPr>
            <w:proofErr w:type="spellStart"/>
            <w:r w:rsidRPr="007B3F21">
              <w:t>Parinirvana</w:t>
            </w:r>
            <w:proofErr w:type="spellEnd"/>
            <w:r w:rsidRPr="007B3F21">
              <w:t xml:space="preserve"> Day</w:t>
            </w:r>
          </w:p>
          <w:p w:rsidR="007B3F21" w:rsidRPr="007B3F21" w:rsidRDefault="007B3F21" w:rsidP="007B3F21">
            <w:pPr>
              <w:pStyle w:val="ListParagraph"/>
              <w:numPr>
                <w:ilvl w:val="0"/>
                <w:numId w:val="18"/>
              </w:numPr>
              <w:ind w:right="42"/>
            </w:pPr>
            <w:r w:rsidRPr="007B3F21">
              <w:t xml:space="preserve">Ethics </w:t>
            </w:r>
          </w:p>
          <w:p w:rsidR="007B3F21" w:rsidRPr="007B3F21" w:rsidRDefault="007B3F21" w:rsidP="007B3F21">
            <w:pPr>
              <w:pStyle w:val="ListParagraph"/>
              <w:numPr>
                <w:ilvl w:val="0"/>
                <w:numId w:val="18"/>
              </w:numPr>
              <w:ind w:right="42"/>
            </w:pPr>
            <w:r w:rsidRPr="007B3F21">
              <w:t xml:space="preserve">Rules </w:t>
            </w:r>
          </w:p>
          <w:p w:rsidR="00F803EA" w:rsidRDefault="00F803EA">
            <w:pPr>
              <w:ind w:right="42"/>
              <w:rPr>
                <w:color w:val="000000"/>
              </w:rPr>
            </w:pPr>
          </w:p>
          <w:p w:rsidR="00F803EA" w:rsidRDefault="00F803EA">
            <w:pPr>
              <w:ind w:right="42"/>
              <w:rPr>
                <w:color w:val="000000"/>
              </w:rPr>
            </w:pPr>
          </w:p>
          <w:p w:rsidR="00F5788C" w:rsidRDefault="009D3F5B">
            <w:pPr>
              <w:ind w:right="42"/>
              <w:rPr>
                <w:b/>
              </w:rPr>
            </w:pPr>
            <w:r>
              <w:rPr>
                <w:b/>
              </w:rPr>
              <w:t>Mid-Cycle Assessment:</w:t>
            </w:r>
          </w:p>
          <w:p w:rsidR="00F5788C" w:rsidRDefault="009D3F5B">
            <w:pPr>
              <w:ind w:right="42"/>
            </w:pPr>
            <w:r>
              <w:t xml:space="preserve">Students sit a 12 mark, exam style question. </w:t>
            </w:r>
          </w:p>
          <w:p w:rsidR="00F5788C" w:rsidRDefault="00F5788C">
            <w:pPr>
              <w:ind w:right="42"/>
              <w:rPr>
                <w:b/>
              </w:rPr>
            </w:pPr>
          </w:p>
          <w:p w:rsidR="00F5788C" w:rsidRDefault="009D3F5B">
            <w:pPr>
              <w:ind w:right="42"/>
              <w:rPr>
                <w:b/>
              </w:rPr>
            </w:pPr>
            <w:r>
              <w:rPr>
                <w:b/>
              </w:rPr>
              <w:t>Assessment Week:</w:t>
            </w:r>
          </w:p>
          <w:p w:rsidR="00F5788C" w:rsidRDefault="009D3F5B">
            <w:pPr>
              <w:ind w:right="42"/>
              <w:rPr>
                <w:b/>
              </w:rPr>
            </w:pPr>
            <w:r>
              <w:t>Combination of 1/2/4 and 5 exam style questions, testing a variety of knowledge throughout the course.</w:t>
            </w:r>
          </w:p>
        </w:tc>
        <w:tc>
          <w:tcPr>
            <w:tcW w:w="4395" w:type="dxa"/>
          </w:tcPr>
          <w:p w:rsidR="007B3F21" w:rsidRDefault="007B3F21" w:rsidP="007B3F21">
            <w:pPr>
              <w:ind w:right="42"/>
              <w:rPr>
                <w:b/>
              </w:rPr>
            </w:pPr>
            <w:r>
              <w:rPr>
                <w:b/>
              </w:rPr>
              <w:t xml:space="preserve">Topic: </w:t>
            </w:r>
            <w:r>
              <w:t xml:space="preserve">Religions </w:t>
            </w:r>
            <w:proofErr w:type="spellStart"/>
            <w:r>
              <w:t>REview</w:t>
            </w:r>
            <w:proofErr w:type="spellEnd"/>
            <w:r>
              <w:t xml:space="preserve"> </w:t>
            </w:r>
          </w:p>
          <w:p w:rsidR="007B3F21" w:rsidRDefault="007B3F21" w:rsidP="007B3F21">
            <w:pPr>
              <w:ind w:right="42"/>
              <w:rPr>
                <w:b/>
              </w:rPr>
            </w:pPr>
          </w:p>
          <w:p w:rsidR="007B3F21" w:rsidRDefault="007B3F21" w:rsidP="007B3F21">
            <w:pPr>
              <w:ind w:right="42"/>
              <w:rPr>
                <w:b/>
              </w:rPr>
            </w:pPr>
            <w:r>
              <w:rPr>
                <w:b/>
              </w:rPr>
              <w:t xml:space="preserve">Overview: </w:t>
            </w:r>
          </w:p>
          <w:p w:rsidR="007B3F21" w:rsidRPr="007B3F21" w:rsidRDefault="007B3F21" w:rsidP="007B3F21">
            <w:pPr>
              <w:ind w:right="42"/>
            </w:pPr>
          </w:p>
          <w:p w:rsidR="007B3F21" w:rsidRPr="007B3F21" w:rsidRDefault="007B3F21" w:rsidP="007B3F21">
            <w:pPr>
              <w:pStyle w:val="ListParagraph"/>
              <w:numPr>
                <w:ilvl w:val="0"/>
                <w:numId w:val="19"/>
              </w:numPr>
              <w:ind w:right="42"/>
            </w:pPr>
            <w:r w:rsidRPr="007B3F21">
              <w:t xml:space="preserve">Christian Beliefs </w:t>
            </w:r>
          </w:p>
          <w:p w:rsidR="007B3F21" w:rsidRPr="007B3F21" w:rsidRDefault="007B3F21" w:rsidP="007B3F21">
            <w:pPr>
              <w:pStyle w:val="ListParagraph"/>
              <w:numPr>
                <w:ilvl w:val="0"/>
                <w:numId w:val="19"/>
              </w:numPr>
              <w:ind w:right="42"/>
            </w:pPr>
            <w:r w:rsidRPr="007B3F21">
              <w:t xml:space="preserve">Christian Practices </w:t>
            </w:r>
          </w:p>
          <w:p w:rsidR="007B3F21" w:rsidRPr="007B3F21" w:rsidRDefault="007B3F21" w:rsidP="007B3F21">
            <w:pPr>
              <w:pStyle w:val="ListParagraph"/>
              <w:numPr>
                <w:ilvl w:val="0"/>
                <w:numId w:val="19"/>
              </w:numPr>
              <w:ind w:right="42"/>
            </w:pPr>
            <w:r w:rsidRPr="007B3F21">
              <w:t>Buddhist Beliefs</w:t>
            </w:r>
          </w:p>
          <w:p w:rsidR="007B3F21" w:rsidRPr="007B3F21" w:rsidRDefault="007B3F21" w:rsidP="007B3F21">
            <w:pPr>
              <w:pStyle w:val="ListParagraph"/>
              <w:numPr>
                <w:ilvl w:val="0"/>
                <w:numId w:val="19"/>
              </w:numPr>
              <w:ind w:right="42"/>
            </w:pPr>
            <w:r w:rsidRPr="007B3F21">
              <w:t xml:space="preserve">Buddhist Practices </w:t>
            </w:r>
          </w:p>
          <w:p w:rsidR="007B3F21" w:rsidRDefault="007B3F21" w:rsidP="007B3F21">
            <w:pPr>
              <w:ind w:right="42"/>
              <w:rPr>
                <w:color w:val="000000"/>
              </w:rPr>
            </w:pPr>
          </w:p>
          <w:p w:rsidR="007B3F21" w:rsidRDefault="007B3F21" w:rsidP="007B3F21">
            <w:pPr>
              <w:ind w:right="42"/>
              <w:rPr>
                <w:color w:val="000000"/>
              </w:rPr>
            </w:pPr>
          </w:p>
          <w:p w:rsidR="007B3F21" w:rsidRDefault="007B3F21" w:rsidP="007B3F21">
            <w:pPr>
              <w:ind w:right="42"/>
              <w:rPr>
                <w:b/>
              </w:rPr>
            </w:pPr>
          </w:p>
          <w:p w:rsidR="007B3F21" w:rsidRDefault="007B3F21" w:rsidP="007B3F21">
            <w:pPr>
              <w:ind w:right="42"/>
              <w:rPr>
                <w:b/>
              </w:rPr>
            </w:pPr>
          </w:p>
          <w:p w:rsidR="007B3F21" w:rsidRDefault="007B3F21" w:rsidP="007B3F21">
            <w:pPr>
              <w:ind w:right="42"/>
              <w:rPr>
                <w:b/>
              </w:rPr>
            </w:pPr>
          </w:p>
          <w:p w:rsidR="007B3F21" w:rsidRDefault="007B3F21" w:rsidP="007B3F21">
            <w:pPr>
              <w:ind w:right="42"/>
              <w:rPr>
                <w:b/>
              </w:rPr>
            </w:pPr>
          </w:p>
          <w:p w:rsidR="007B3F21" w:rsidRDefault="007B3F21" w:rsidP="007B3F21">
            <w:pPr>
              <w:ind w:right="42"/>
              <w:rPr>
                <w:b/>
              </w:rPr>
            </w:pPr>
          </w:p>
          <w:p w:rsidR="007B3F21" w:rsidRDefault="007B3F21" w:rsidP="007B3F21">
            <w:pPr>
              <w:ind w:right="42"/>
              <w:rPr>
                <w:b/>
              </w:rPr>
            </w:pPr>
          </w:p>
          <w:p w:rsidR="007B3F21" w:rsidRDefault="007B3F21" w:rsidP="007B3F21">
            <w:pPr>
              <w:ind w:right="42"/>
              <w:rPr>
                <w:b/>
              </w:rPr>
            </w:pPr>
            <w:r>
              <w:rPr>
                <w:b/>
              </w:rPr>
              <w:t>Mid-Cycle Assessment:</w:t>
            </w:r>
          </w:p>
          <w:p w:rsidR="007B3F21" w:rsidRDefault="007B3F21" w:rsidP="007B3F21">
            <w:pPr>
              <w:ind w:right="42"/>
            </w:pPr>
            <w:r>
              <w:t xml:space="preserve">Students sit a 12 mark, exam style question. </w:t>
            </w:r>
          </w:p>
          <w:p w:rsidR="007B3F21" w:rsidRDefault="007B3F21" w:rsidP="007B3F21">
            <w:pPr>
              <w:ind w:right="42"/>
              <w:rPr>
                <w:b/>
              </w:rPr>
            </w:pPr>
          </w:p>
          <w:p w:rsidR="007B3F21" w:rsidRDefault="007B3F21" w:rsidP="007B3F21">
            <w:pPr>
              <w:ind w:right="42"/>
              <w:rPr>
                <w:b/>
              </w:rPr>
            </w:pPr>
            <w:r>
              <w:rPr>
                <w:b/>
              </w:rPr>
              <w:t>Assessment Week:</w:t>
            </w:r>
          </w:p>
          <w:p w:rsidR="00F5788C" w:rsidRDefault="007B3F21" w:rsidP="007B3F21">
            <w:pPr>
              <w:ind w:right="42"/>
            </w:pPr>
            <w:r>
              <w:t>Combination of 1/2/4 and 5 exam style questions, testing a variety of knowledge throughout the course (for both religions).</w:t>
            </w:r>
          </w:p>
        </w:tc>
        <w:tc>
          <w:tcPr>
            <w:tcW w:w="4455" w:type="dxa"/>
          </w:tcPr>
          <w:p w:rsidR="00F803EA" w:rsidRDefault="00F803EA" w:rsidP="00F803EA">
            <w:pPr>
              <w:ind w:right="42"/>
            </w:pPr>
            <w:r>
              <w:rPr>
                <w:b/>
              </w:rPr>
              <w:t xml:space="preserve">Topic: </w:t>
            </w:r>
            <w:r>
              <w:t>Theme B and D (GCSE)</w:t>
            </w:r>
          </w:p>
          <w:p w:rsidR="00F803EA" w:rsidRDefault="00F803EA" w:rsidP="00F803EA">
            <w:pPr>
              <w:ind w:right="42"/>
              <w:rPr>
                <w:b/>
              </w:rPr>
            </w:pPr>
          </w:p>
          <w:p w:rsidR="00F803EA" w:rsidRDefault="00F803EA" w:rsidP="00F803EA">
            <w:pPr>
              <w:ind w:right="42"/>
              <w:rPr>
                <w:b/>
              </w:rPr>
            </w:pPr>
            <w:r>
              <w:rPr>
                <w:b/>
              </w:rPr>
              <w:t xml:space="preserve">Overview: </w:t>
            </w:r>
          </w:p>
          <w:p w:rsidR="00F803EA" w:rsidRDefault="00F803EA" w:rsidP="00F803EA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right="42"/>
            </w:pPr>
            <w:r>
              <w:rPr>
                <w:color w:val="000000"/>
              </w:rPr>
              <w:t xml:space="preserve">Origins of the Universe </w:t>
            </w:r>
          </w:p>
          <w:p w:rsidR="00F803EA" w:rsidRDefault="00F803EA" w:rsidP="00F803EA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right="42"/>
            </w:pPr>
            <w:r>
              <w:rPr>
                <w:color w:val="000000"/>
              </w:rPr>
              <w:t xml:space="preserve">Origins of Human Life </w:t>
            </w:r>
          </w:p>
          <w:p w:rsidR="00F803EA" w:rsidRDefault="00F803EA" w:rsidP="00F803EA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right="42"/>
            </w:pPr>
            <w:r>
              <w:rPr>
                <w:color w:val="000000"/>
              </w:rPr>
              <w:t xml:space="preserve">Care for the Environment </w:t>
            </w:r>
          </w:p>
          <w:p w:rsidR="00F803EA" w:rsidRDefault="00F803EA" w:rsidP="00F803EA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right="42"/>
            </w:pPr>
            <w:r>
              <w:rPr>
                <w:color w:val="000000"/>
              </w:rPr>
              <w:t xml:space="preserve">Abuse of the Environment </w:t>
            </w:r>
          </w:p>
          <w:p w:rsidR="00F803EA" w:rsidRDefault="00F803EA" w:rsidP="00F803EA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right="42"/>
            </w:pPr>
            <w:r>
              <w:rPr>
                <w:color w:val="000000"/>
              </w:rPr>
              <w:t xml:space="preserve">Sanctity and Quality of Life </w:t>
            </w:r>
          </w:p>
          <w:p w:rsidR="00F803EA" w:rsidRDefault="00F803EA" w:rsidP="00F803EA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right="42"/>
            </w:pPr>
            <w:r>
              <w:rPr>
                <w:color w:val="000000"/>
              </w:rPr>
              <w:t>Use and abuse of animals</w:t>
            </w:r>
          </w:p>
          <w:p w:rsidR="00F803EA" w:rsidRDefault="00F803EA" w:rsidP="00F803EA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right="42"/>
            </w:pPr>
            <w:r>
              <w:rPr>
                <w:color w:val="000000"/>
              </w:rPr>
              <w:t>Abortion</w:t>
            </w:r>
          </w:p>
          <w:p w:rsidR="00F803EA" w:rsidRDefault="00F803EA" w:rsidP="00F803EA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right="42"/>
            </w:pPr>
            <w:r>
              <w:rPr>
                <w:color w:val="000000"/>
              </w:rPr>
              <w:t xml:space="preserve">Euthanasia </w:t>
            </w:r>
          </w:p>
          <w:p w:rsidR="00F803EA" w:rsidRDefault="00F803EA" w:rsidP="00F803EA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right="42"/>
            </w:pPr>
            <w:r>
              <w:rPr>
                <w:color w:val="000000"/>
              </w:rPr>
              <w:t xml:space="preserve">Afterlife </w:t>
            </w:r>
          </w:p>
          <w:p w:rsidR="00F803EA" w:rsidRDefault="00F803EA" w:rsidP="00F803EA">
            <w:pPr>
              <w:ind w:right="42"/>
            </w:pPr>
          </w:p>
          <w:p w:rsidR="00F803EA" w:rsidRDefault="00F803EA" w:rsidP="00F803EA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right="42"/>
            </w:pPr>
            <w:r>
              <w:rPr>
                <w:color w:val="000000"/>
              </w:rPr>
              <w:t xml:space="preserve">Religious Attitudes to War </w:t>
            </w:r>
          </w:p>
          <w:p w:rsidR="00F803EA" w:rsidRDefault="00F803EA" w:rsidP="00F803EA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right="42"/>
            </w:pPr>
            <w:r>
              <w:rPr>
                <w:color w:val="000000"/>
              </w:rPr>
              <w:t xml:space="preserve">Violent vs Peaceful Protest </w:t>
            </w:r>
          </w:p>
          <w:p w:rsidR="00F803EA" w:rsidRDefault="00F803EA" w:rsidP="00F803EA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right="42"/>
            </w:pPr>
            <w:r>
              <w:rPr>
                <w:color w:val="000000"/>
              </w:rPr>
              <w:t>Reasons for War</w:t>
            </w:r>
          </w:p>
          <w:p w:rsidR="00F803EA" w:rsidRDefault="00F803EA" w:rsidP="00F803EA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right="42"/>
            </w:pPr>
            <w:r>
              <w:rPr>
                <w:color w:val="000000"/>
              </w:rPr>
              <w:t xml:space="preserve">Nuclear Weapons </w:t>
            </w:r>
          </w:p>
          <w:p w:rsidR="00F803EA" w:rsidRDefault="00F803EA" w:rsidP="00F803EA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right="42"/>
            </w:pPr>
            <w:r>
              <w:rPr>
                <w:color w:val="000000"/>
              </w:rPr>
              <w:t xml:space="preserve">Just War Theory </w:t>
            </w:r>
          </w:p>
          <w:p w:rsidR="00F803EA" w:rsidRDefault="00F803EA" w:rsidP="00F803EA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right="42"/>
            </w:pPr>
            <w:r>
              <w:rPr>
                <w:color w:val="000000"/>
              </w:rPr>
              <w:t xml:space="preserve">Holy War </w:t>
            </w:r>
          </w:p>
          <w:p w:rsidR="00F803EA" w:rsidRDefault="00F803EA" w:rsidP="00F803EA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right="42"/>
            </w:pPr>
            <w:r>
              <w:rPr>
                <w:color w:val="000000"/>
              </w:rPr>
              <w:t>Religion as a Cause of War</w:t>
            </w:r>
          </w:p>
          <w:p w:rsidR="00F803EA" w:rsidRDefault="00F803EA" w:rsidP="00F803EA">
            <w:pPr>
              <w:ind w:right="42"/>
              <w:rPr>
                <w:b/>
              </w:rPr>
            </w:pPr>
            <w:r>
              <w:rPr>
                <w:b/>
              </w:rPr>
              <w:t>Mid-Cycle Assessment:</w:t>
            </w:r>
          </w:p>
          <w:p w:rsidR="00F803EA" w:rsidRDefault="00F803EA" w:rsidP="00F803EA">
            <w:pPr>
              <w:ind w:right="42"/>
            </w:pPr>
            <w:r>
              <w:t>Students sit a 12 mark, exam style question.</w:t>
            </w:r>
          </w:p>
          <w:p w:rsidR="00F803EA" w:rsidRDefault="00F803EA" w:rsidP="00F803EA">
            <w:pPr>
              <w:ind w:right="42"/>
              <w:rPr>
                <w:b/>
              </w:rPr>
            </w:pPr>
          </w:p>
          <w:p w:rsidR="00F803EA" w:rsidRDefault="00F803EA" w:rsidP="00F803EA">
            <w:pPr>
              <w:ind w:right="42"/>
              <w:rPr>
                <w:b/>
              </w:rPr>
            </w:pPr>
            <w:r>
              <w:rPr>
                <w:b/>
              </w:rPr>
              <w:t>Assessment Week:</w:t>
            </w:r>
          </w:p>
          <w:p w:rsidR="00F5788C" w:rsidRDefault="00F803EA" w:rsidP="00F803EA">
            <w:pPr>
              <w:ind w:right="42"/>
              <w:rPr>
                <w:b/>
              </w:rPr>
            </w:pPr>
            <w:r>
              <w:t>Combination of 1/2/4/ 5 and 12 mark exam style questions, testing a variety of knowledge throughout the course.</w:t>
            </w:r>
          </w:p>
          <w:p w:rsidR="00F5788C" w:rsidRDefault="00F5788C">
            <w:pPr>
              <w:ind w:right="42"/>
            </w:pPr>
          </w:p>
        </w:tc>
      </w:tr>
    </w:tbl>
    <w:p w:rsidR="00F803EA" w:rsidRDefault="00F803EA" w:rsidP="00F803EA">
      <w:pPr>
        <w:tabs>
          <w:tab w:val="left" w:pos="6693"/>
        </w:tabs>
        <w:spacing w:after="0"/>
      </w:pPr>
    </w:p>
    <w:p w:rsidR="003F54BC" w:rsidRDefault="003F54BC" w:rsidP="003F54BC">
      <w:pPr>
        <w:tabs>
          <w:tab w:val="left" w:pos="6693"/>
        </w:tabs>
      </w:pPr>
    </w:p>
    <w:tbl>
      <w:tblPr>
        <w:tblStyle w:val="a4"/>
        <w:tblW w:w="14095" w:type="dxa"/>
        <w:tblInd w:w="-14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1135"/>
        <w:gridCol w:w="4110"/>
        <w:gridCol w:w="4395"/>
        <w:gridCol w:w="4455"/>
      </w:tblGrid>
      <w:tr w:rsidR="003F54BC" w:rsidTr="008F50C4">
        <w:tc>
          <w:tcPr>
            <w:tcW w:w="1135" w:type="dxa"/>
          </w:tcPr>
          <w:p w:rsidR="003F54BC" w:rsidRDefault="003F54BC" w:rsidP="008F50C4">
            <w:pPr>
              <w:tabs>
                <w:tab w:val="left" w:pos="6693"/>
              </w:tabs>
            </w:pPr>
          </w:p>
        </w:tc>
        <w:tc>
          <w:tcPr>
            <w:tcW w:w="4110" w:type="dxa"/>
          </w:tcPr>
          <w:p w:rsidR="003F54BC" w:rsidRDefault="003F54BC" w:rsidP="008F50C4">
            <w:pPr>
              <w:tabs>
                <w:tab w:val="left" w:pos="6693"/>
              </w:tabs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Cycle 1</w:t>
            </w:r>
          </w:p>
        </w:tc>
        <w:tc>
          <w:tcPr>
            <w:tcW w:w="4395" w:type="dxa"/>
          </w:tcPr>
          <w:p w:rsidR="003F54BC" w:rsidRDefault="003F54BC" w:rsidP="008F50C4">
            <w:pPr>
              <w:tabs>
                <w:tab w:val="left" w:pos="6693"/>
              </w:tabs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Cycle 2</w:t>
            </w:r>
          </w:p>
        </w:tc>
        <w:tc>
          <w:tcPr>
            <w:tcW w:w="4455" w:type="dxa"/>
          </w:tcPr>
          <w:p w:rsidR="003F54BC" w:rsidRDefault="003F54BC" w:rsidP="008F50C4">
            <w:pPr>
              <w:tabs>
                <w:tab w:val="left" w:pos="6693"/>
              </w:tabs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Cycle 3</w:t>
            </w:r>
          </w:p>
        </w:tc>
      </w:tr>
      <w:tr w:rsidR="003F54BC" w:rsidTr="008F50C4">
        <w:trPr>
          <w:trHeight w:val="1134"/>
        </w:trPr>
        <w:tc>
          <w:tcPr>
            <w:tcW w:w="1135" w:type="dxa"/>
            <w:shd w:val="clear" w:color="auto" w:fill="BFBFBF"/>
          </w:tcPr>
          <w:p w:rsidR="003F54BC" w:rsidRDefault="003F54BC" w:rsidP="003F54BC">
            <w:pPr>
              <w:tabs>
                <w:tab w:val="left" w:pos="6693"/>
              </w:tabs>
              <w:ind w:left="113" w:right="113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Year </w:t>
            </w:r>
            <w:r>
              <w:rPr>
                <w:rFonts w:ascii="Arial" w:eastAsia="Arial" w:hAnsi="Arial" w:cs="Arial"/>
                <w:b/>
              </w:rPr>
              <w:t>11 CORE</w:t>
            </w:r>
          </w:p>
        </w:tc>
        <w:tc>
          <w:tcPr>
            <w:tcW w:w="4110" w:type="dxa"/>
          </w:tcPr>
          <w:p w:rsidR="003F54BC" w:rsidRDefault="003F54BC" w:rsidP="008F50C4">
            <w:pPr>
              <w:ind w:right="42"/>
              <w:rPr>
                <w:b/>
              </w:rPr>
            </w:pPr>
            <w:r>
              <w:rPr>
                <w:b/>
              </w:rPr>
              <w:t xml:space="preserve">Topic: </w:t>
            </w:r>
            <w:r w:rsidR="008A4610">
              <w:t>Islam</w:t>
            </w:r>
            <w:r>
              <w:t xml:space="preserve"> </w:t>
            </w:r>
          </w:p>
          <w:p w:rsidR="003F54BC" w:rsidRDefault="003F54BC" w:rsidP="008F50C4">
            <w:pPr>
              <w:ind w:right="42"/>
              <w:rPr>
                <w:b/>
              </w:rPr>
            </w:pPr>
          </w:p>
          <w:p w:rsidR="003F54BC" w:rsidRDefault="003F54BC" w:rsidP="008F50C4">
            <w:pPr>
              <w:ind w:right="42"/>
              <w:rPr>
                <w:b/>
              </w:rPr>
            </w:pPr>
            <w:r>
              <w:rPr>
                <w:b/>
              </w:rPr>
              <w:t>Overview</w:t>
            </w:r>
            <w:r w:rsidR="008A4610">
              <w:rPr>
                <w:b/>
              </w:rPr>
              <w:t xml:space="preserve"> RE</w:t>
            </w:r>
            <w:r>
              <w:rPr>
                <w:b/>
              </w:rPr>
              <w:t xml:space="preserve">: </w:t>
            </w:r>
          </w:p>
          <w:p w:rsidR="003F54BC" w:rsidRDefault="003F54BC" w:rsidP="008F50C4">
            <w:pPr>
              <w:ind w:right="42"/>
              <w:rPr>
                <w:b/>
              </w:rPr>
            </w:pPr>
          </w:p>
          <w:p w:rsidR="003F54BC" w:rsidRDefault="008A4610" w:rsidP="008A4610">
            <w:pPr>
              <w:pStyle w:val="ListParagraph"/>
              <w:numPr>
                <w:ilvl w:val="0"/>
                <w:numId w:val="29"/>
              </w:numPr>
              <w:ind w:right="42"/>
              <w:rPr>
                <w:color w:val="000000"/>
              </w:rPr>
            </w:pPr>
            <w:r>
              <w:rPr>
                <w:color w:val="000000"/>
              </w:rPr>
              <w:t>Introduction to Islam</w:t>
            </w:r>
          </w:p>
          <w:p w:rsidR="008A4610" w:rsidRDefault="008A4610" w:rsidP="008A4610">
            <w:pPr>
              <w:pStyle w:val="ListParagraph"/>
              <w:numPr>
                <w:ilvl w:val="0"/>
                <w:numId w:val="29"/>
              </w:numPr>
              <w:ind w:right="42"/>
              <w:rPr>
                <w:color w:val="000000"/>
              </w:rPr>
            </w:pPr>
            <w:r>
              <w:rPr>
                <w:color w:val="000000"/>
              </w:rPr>
              <w:t xml:space="preserve">The Nature of God </w:t>
            </w:r>
          </w:p>
          <w:p w:rsidR="008A4610" w:rsidRDefault="008A4610" w:rsidP="008A4610">
            <w:pPr>
              <w:pStyle w:val="ListParagraph"/>
              <w:numPr>
                <w:ilvl w:val="0"/>
                <w:numId w:val="29"/>
              </w:numPr>
              <w:ind w:right="42"/>
              <w:rPr>
                <w:color w:val="000000"/>
              </w:rPr>
            </w:pPr>
            <w:r>
              <w:rPr>
                <w:color w:val="000000"/>
              </w:rPr>
              <w:t xml:space="preserve">Muhammad </w:t>
            </w:r>
          </w:p>
          <w:p w:rsidR="008A4610" w:rsidRDefault="008A4610" w:rsidP="008A4610">
            <w:pPr>
              <w:pStyle w:val="ListParagraph"/>
              <w:numPr>
                <w:ilvl w:val="0"/>
                <w:numId w:val="29"/>
              </w:numPr>
              <w:ind w:right="42"/>
              <w:rPr>
                <w:color w:val="000000"/>
              </w:rPr>
            </w:pPr>
            <w:r>
              <w:rPr>
                <w:color w:val="000000"/>
              </w:rPr>
              <w:t xml:space="preserve">5 Pillars </w:t>
            </w:r>
          </w:p>
          <w:p w:rsidR="008A4610" w:rsidRDefault="008A4610" w:rsidP="008A4610">
            <w:pPr>
              <w:pStyle w:val="ListParagraph"/>
              <w:numPr>
                <w:ilvl w:val="0"/>
                <w:numId w:val="29"/>
              </w:numPr>
              <w:ind w:right="42"/>
              <w:rPr>
                <w:color w:val="000000"/>
              </w:rPr>
            </w:pPr>
            <w:r>
              <w:rPr>
                <w:color w:val="000000"/>
              </w:rPr>
              <w:t xml:space="preserve">The Mosque </w:t>
            </w:r>
          </w:p>
          <w:p w:rsidR="008A4610" w:rsidRPr="008A4610" w:rsidRDefault="008A4610" w:rsidP="008A4610">
            <w:pPr>
              <w:pStyle w:val="ListParagraph"/>
              <w:numPr>
                <w:ilvl w:val="0"/>
                <w:numId w:val="29"/>
              </w:numPr>
              <w:ind w:right="42"/>
              <w:rPr>
                <w:color w:val="000000"/>
              </w:rPr>
            </w:pPr>
            <w:r>
              <w:rPr>
                <w:color w:val="000000"/>
              </w:rPr>
              <w:t xml:space="preserve">Afterlife </w:t>
            </w:r>
          </w:p>
          <w:p w:rsidR="003F54BC" w:rsidRDefault="003F54BC" w:rsidP="008F50C4">
            <w:pPr>
              <w:ind w:right="42"/>
              <w:rPr>
                <w:color w:val="000000"/>
              </w:rPr>
            </w:pPr>
          </w:p>
          <w:p w:rsidR="008A4610" w:rsidRDefault="008A4610" w:rsidP="008F50C4">
            <w:pPr>
              <w:ind w:right="42"/>
              <w:rPr>
                <w:b/>
              </w:rPr>
            </w:pPr>
          </w:p>
          <w:p w:rsidR="003F54BC" w:rsidRDefault="003F54BC" w:rsidP="008F50C4">
            <w:pPr>
              <w:ind w:right="42"/>
              <w:rPr>
                <w:b/>
              </w:rPr>
            </w:pPr>
            <w:r>
              <w:rPr>
                <w:b/>
              </w:rPr>
              <w:t>Mid-Cycle Assessment:</w:t>
            </w:r>
            <w:r w:rsidR="008A4610">
              <w:rPr>
                <w:b/>
              </w:rPr>
              <w:t xml:space="preserve"> N/A</w:t>
            </w:r>
          </w:p>
          <w:p w:rsidR="008A4610" w:rsidRDefault="008A4610" w:rsidP="008F50C4">
            <w:pPr>
              <w:ind w:right="42"/>
              <w:rPr>
                <w:b/>
              </w:rPr>
            </w:pPr>
          </w:p>
          <w:p w:rsidR="003F54BC" w:rsidRDefault="003F54BC" w:rsidP="008F50C4">
            <w:pPr>
              <w:ind w:right="42"/>
              <w:rPr>
                <w:b/>
              </w:rPr>
            </w:pPr>
            <w:r>
              <w:rPr>
                <w:b/>
              </w:rPr>
              <w:t>Assessment Week:</w:t>
            </w:r>
          </w:p>
          <w:p w:rsidR="008A4610" w:rsidRDefault="008A4610" w:rsidP="008A4610">
            <w:pPr>
              <w:ind w:right="42"/>
            </w:pPr>
            <w:r>
              <w:t xml:space="preserve">Scholars will do a baseline assessment at the beginning of the unit, and then again at the end. </w:t>
            </w:r>
          </w:p>
          <w:p w:rsidR="008A4610" w:rsidRDefault="008A4610" w:rsidP="008A4610">
            <w:pPr>
              <w:ind w:right="42"/>
            </w:pPr>
          </w:p>
          <w:p w:rsidR="008A4610" w:rsidRDefault="008A4610" w:rsidP="008A4610">
            <w:pPr>
              <w:ind w:right="42"/>
              <w:rPr>
                <w:b/>
              </w:rPr>
            </w:pPr>
            <w:r>
              <w:t>This will identify any gaps in their knowledge, which can then be revisited throughout the next cycle</w:t>
            </w:r>
          </w:p>
          <w:p w:rsidR="003F54BC" w:rsidRDefault="003F54BC" w:rsidP="008F50C4">
            <w:pPr>
              <w:ind w:right="42"/>
              <w:rPr>
                <w:b/>
              </w:rPr>
            </w:pPr>
          </w:p>
        </w:tc>
        <w:tc>
          <w:tcPr>
            <w:tcW w:w="4395" w:type="dxa"/>
          </w:tcPr>
          <w:p w:rsidR="003F54BC" w:rsidRDefault="003F54BC" w:rsidP="008F50C4">
            <w:pPr>
              <w:ind w:right="42"/>
              <w:rPr>
                <w:b/>
              </w:rPr>
            </w:pPr>
            <w:r>
              <w:rPr>
                <w:b/>
              </w:rPr>
              <w:t xml:space="preserve">Topic: </w:t>
            </w:r>
            <w:proofErr w:type="spellStart"/>
            <w:r w:rsidR="008A4610">
              <w:t>PSHE</w:t>
            </w:r>
            <w:proofErr w:type="spellEnd"/>
            <w:r>
              <w:t xml:space="preserve"> </w:t>
            </w:r>
          </w:p>
          <w:p w:rsidR="003F54BC" w:rsidRDefault="003F54BC" w:rsidP="008F50C4">
            <w:pPr>
              <w:ind w:right="42"/>
              <w:rPr>
                <w:b/>
              </w:rPr>
            </w:pPr>
          </w:p>
          <w:p w:rsidR="003F54BC" w:rsidRDefault="008A4610" w:rsidP="008F50C4">
            <w:pPr>
              <w:ind w:right="42"/>
              <w:rPr>
                <w:b/>
              </w:rPr>
            </w:pPr>
            <w:r>
              <w:rPr>
                <w:b/>
              </w:rPr>
              <w:t xml:space="preserve">Overview </w:t>
            </w:r>
            <w:proofErr w:type="spellStart"/>
            <w:r>
              <w:rPr>
                <w:b/>
              </w:rPr>
              <w:t>PSHE</w:t>
            </w:r>
            <w:proofErr w:type="spellEnd"/>
            <w:r>
              <w:rPr>
                <w:b/>
              </w:rPr>
              <w:t>: ‘What do to / How to do it?’</w:t>
            </w:r>
          </w:p>
          <w:p w:rsidR="003F54BC" w:rsidRPr="007B3F21" w:rsidRDefault="003F54BC" w:rsidP="008F50C4">
            <w:pPr>
              <w:ind w:right="42"/>
            </w:pPr>
          </w:p>
          <w:p w:rsidR="003F54BC" w:rsidRDefault="008A4610" w:rsidP="008F50C4">
            <w:pPr>
              <w:pStyle w:val="ListParagraph"/>
              <w:numPr>
                <w:ilvl w:val="0"/>
                <w:numId w:val="19"/>
              </w:numPr>
              <w:ind w:right="42"/>
            </w:pPr>
            <w:r>
              <w:t>Career Education – Goal Setting</w:t>
            </w:r>
          </w:p>
          <w:p w:rsidR="008A4610" w:rsidRDefault="008A4610" w:rsidP="008F50C4">
            <w:pPr>
              <w:pStyle w:val="ListParagraph"/>
              <w:numPr>
                <w:ilvl w:val="0"/>
                <w:numId w:val="19"/>
              </w:numPr>
              <w:ind w:right="42"/>
            </w:pPr>
            <w:r>
              <w:t>Career Education – Levels / Courses</w:t>
            </w:r>
          </w:p>
          <w:p w:rsidR="008A4610" w:rsidRDefault="008A4610" w:rsidP="008F50C4">
            <w:pPr>
              <w:pStyle w:val="ListParagraph"/>
              <w:numPr>
                <w:ilvl w:val="0"/>
                <w:numId w:val="19"/>
              </w:numPr>
              <w:ind w:right="42"/>
            </w:pPr>
            <w:r>
              <w:t>Career Education – The world of work</w:t>
            </w:r>
          </w:p>
          <w:p w:rsidR="008A4610" w:rsidRDefault="008A4610" w:rsidP="008F50C4">
            <w:pPr>
              <w:pStyle w:val="ListParagraph"/>
              <w:numPr>
                <w:ilvl w:val="0"/>
                <w:numId w:val="19"/>
              </w:numPr>
              <w:ind w:right="42"/>
            </w:pPr>
            <w:r>
              <w:t xml:space="preserve">Exam Prep: Mental Health / Work life balance </w:t>
            </w:r>
          </w:p>
          <w:p w:rsidR="008A4610" w:rsidRDefault="008A4610" w:rsidP="008F50C4">
            <w:pPr>
              <w:pStyle w:val="ListParagraph"/>
              <w:numPr>
                <w:ilvl w:val="0"/>
                <w:numId w:val="19"/>
              </w:numPr>
              <w:ind w:right="42"/>
            </w:pPr>
            <w:r>
              <w:t xml:space="preserve">Exam Prep: Timetables and Resources </w:t>
            </w:r>
          </w:p>
          <w:p w:rsidR="008A4610" w:rsidRPr="007B3F21" w:rsidRDefault="008A4610" w:rsidP="008F50C4">
            <w:pPr>
              <w:pStyle w:val="ListParagraph"/>
              <w:numPr>
                <w:ilvl w:val="0"/>
                <w:numId w:val="19"/>
              </w:numPr>
              <w:ind w:right="42"/>
            </w:pPr>
            <w:r>
              <w:t xml:space="preserve">Exam Prep: Revision Techniques </w:t>
            </w:r>
          </w:p>
          <w:p w:rsidR="003F54BC" w:rsidRDefault="003F54BC" w:rsidP="008F50C4">
            <w:pPr>
              <w:ind w:right="42"/>
              <w:rPr>
                <w:b/>
              </w:rPr>
            </w:pPr>
          </w:p>
          <w:p w:rsidR="003F54BC" w:rsidRDefault="008A4610" w:rsidP="008F50C4">
            <w:pPr>
              <w:ind w:right="42"/>
              <w:rPr>
                <w:b/>
              </w:rPr>
            </w:pPr>
            <w:r>
              <w:rPr>
                <w:b/>
              </w:rPr>
              <w:t>Mid-Cycle Assessment: N/A</w:t>
            </w:r>
          </w:p>
          <w:p w:rsidR="008A4610" w:rsidRDefault="008A4610" w:rsidP="008F50C4">
            <w:pPr>
              <w:ind w:right="42"/>
              <w:rPr>
                <w:b/>
              </w:rPr>
            </w:pPr>
          </w:p>
          <w:p w:rsidR="003F54BC" w:rsidRDefault="003F54BC" w:rsidP="008F50C4">
            <w:pPr>
              <w:ind w:right="42"/>
              <w:rPr>
                <w:b/>
              </w:rPr>
            </w:pPr>
            <w:r>
              <w:rPr>
                <w:b/>
              </w:rPr>
              <w:t>Assessment Week:</w:t>
            </w:r>
          </w:p>
          <w:p w:rsidR="008A4610" w:rsidRDefault="008A4610" w:rsidP="008A4610">
            <w:pPr>
              <w:ind w:right="42"/>
            </w:pPr>
            <w:r>
              <w:t xml:space="preserve">Scholars will do a baseline assessment at the beginning of the unit, and then again at the end. </w:t>
            </w:r>
          </w:p>
          <w:p w:rsidR="008A4610" w:rsidRDefault="008A4610" w:rsidP="008A4610">
            <w:pPr>
              <w:ind w:right="42"/>
            </w:pPr>
          </w:p>
          <w:p w:rsidR="003F54BC" w:rsidRDefault="008A4610" w:rsidP="008A4610">
            <w:pPr>
              <w:ind w:right="42"/>
            </w:pPr>
            <w:r>
              <w:t>This will identify any gaps in their knowledge, which can then be revisited throughout the next cycle</w:t>
            </w:r>
          </w:p>
        </w:tc>
        <w:tc>
          <w:tcPr>
            <w:tcW w:w="4455" w:type="dxa"/>
          </w:tcPr>
          <w:p w:rsidR="003F54BC" w:rsidRDefault="003F54BC" w:rsidP="008F50C4">
            <w:pPr>
              <w:ind w:right="42"/>
            </w:pPr>
            <w:r>
              <w:rPr>
                <w:b/>
              </w:rPr>
              <w:t xml:space="preserve">Topic: </w:t>
            </w:r>
            <w:proofErr w:type="spellStart"/>
            <w:r w:rsidR="008A4610">
              <w:t>PSHE</w:t>
            </w:r>
            <w:proofErr w:type="spellEnd"/>
          </w:p>
          <w:p w:rsidR="003F54BC" w:rsidRDefault="003F54BC" w:rsidP="008F50C4">
            <w:pPr>
              <w:ind w:right="42"/>
              <w:rPr>
                <w:b/>
              </w:rPr>
            </w:pPr>
          </w:p>
          <w:p w:rsidR="003F54BC" w:rsidRDefault="003F54BC" w:rsidP="008F50C4">
            <w:pPr>
              <w:ind w:right="42"/>
              <w:rPr>
                <w:b/>
              </w:rPr>
            </w:pPr>
            <w:r>
              <w:rPr>
                <w:b/>
              </w:rPr>
              <w:t>Overview</w:t>
            </w:r>
            <w:r w:rsidR="008A4610">
              <w:rPr>
                <w:b/>
              </w:rPr>
              <w:t xml:space="preserve"> </w:t>
            </w:r>
            <w:proofErr w:type="spellStart"/>
            <w:r w:rsidR="008A4610">
              <w:rPr>
                <w:b/>
              </w:rPr>
              <w:t>PSHE</w:t>
            </w:r>
            <w:proofErr w:type="spellEnd"/>
            <w:r w:rsidR="008A4610">
              <w:rPr>
                <w:b/>
              </w:rPr>
              <w:t>: ‘</w:t>
            </w:r>
            <w:proofErr w:type="spellStart"/>
            <w:r w:rsidR="008A4610">
              <w:rPr>
                <w:b/>
              </w:rPr>
              <w:t>RSE</w:t>
            </w:r>
            <w:proofErr w:type="spellEnd"/>
            <w:r w:rsidR="008A4610">
              <w:rPr>
                <w:b/>
              </w:rPr>
              <w:t>’</w:t>
            </w:r>
            <w:r>
              <w:rPr>
                <w:b/>
              </w:rPr>
              <w:t xml:space="preserve"> </w:t>
            </w:r>
          </w:p>
          <w:p w:rsidR="008A4610" w:rsidRDefault="008A4610" w:rsidP="008F50C4">
            <w:pPr>
              <w:ind w:right="42"/>
              <w:rPr>
                <w:b/>
              </w:rPr>
            </w:pPr>
          </w:p>
          <w:p w:rsidR="008A4610" w:rsidRPr="008A4610" w:rsidRDefault="008A4610" w:rsidP="008A4610">
            <w:pPr>
              <w:pStyle w:val="ListParagraph"/>
              <w:numPr>
                <w:ilvl w:val="0"/>
                <w:numId w:val="30"/>
              </w:numPr>
              <w:ind w:right="42"/>
            </w:pPr>
            <w:proofErr w:type="spellStart"/>
            <w:r w:rsidRPr="008A4610">
              <w:t>RSE</w:t>
            </w:r>
            <w:proofErr w:type="spellEnd"/>
            <w:r w:rsidRPr="008A4610">
              <w:t xml:space="preserve"> – Consent and Healthy Relationships </w:t>
            </w:r>
          </w:p>
          <w:p w:rsidR="008A4610" w:rsidRPr="008A4610" w:rsidRDefault="008A4610" w:rsidP="008A4610">
            <w:pPr>
              <w:pStyle w:val="ListParagraph"/>
              <w:numPr>
                <w:ilvl w:val="0"/>
                <w:numId w:val="30"/>
              </w:numPr>
              <w:ind w:right="42"/>
            </w:pPr>
            <w:proofErr w:type="spellStart"/>
            <w:r w:rsidRPr="008A4610">
              <w:t>RSE</w:t>
            </w:r>
            <w:proofErr w:type="spellEnd"/>
            <w:r w:rsidRPr="008A4610">
              <w:t xml:space="preserve"> – Child Sexual Exploitation and Reducing Risk </w:t>
            </w:r>
          </w:p>
          <w:p w:rsidR="008A4610" w:rsidRPr="008A4610" w:rsidRDefault="008A4610" w:rsidP="008A4610">
            <w:pPr>
              <w:pStyle w:val="ListParagraph"/>
              <w:numPr>
                <w:ilvl w:val="0"/>
                <w:numId w:val="30"/>
              </w:numPr>
              <w:ind w:right="42"/>
            </w:pPr>
            <w:proofErr w:type="spellStart"/>
            <w:r w:rsidRPr="008A4610">
              <w:t>RSE</w:t>
            </w:r>
            <w:proofErr w:type="spellEnd"/>
            <w:r w:rsidRPr="008A4610">
              <w:t xml:space="preserve"> – Substance Misuse and Mental Health </w:t>
            </w:r>
          </w:p>
          <w:p w:rsidR="008A4610" w:rsidRDefault="008A4610" w:rsidP="008F50C4">
            <w:pPr>
              <w:ind w:right="42"/>
              <w:rPr>
                <w:color w:val="000000"/>
              </w:rPr>
            </w:pPr>
          </w:p>
          <w:p w:rsidR="008A4610" w:rsidRDefault="008A4610" w:rsidP="008F50C4">
            <w:pPr>
              <w:ind w:right="42"/>
              <w:rPr>
                <w:color w:val="000000"/>
              </w:rPr>
            </w:pPr>
          </w:p>
          <w:p w:rsidR="003F54BC" w:rsidRDefault="008A4610" w:rsidP="008F50C4">
            <w:pPr>
              <w:ind w:right="42"/>
              <w:rPr>
                <w:b/>
              </w:rPr>
            </w:pPr>
            <w:r>
              <w:rPr>
                <w:b/>
              </w:rPr>
              <w:t>Mid-Cycle Assessment: N/A</w:t>
            </w:r>
          </w:p>
          <w:p w:rsidR="008A4610" w:rsidRDefault="008A4610" w:rsidP="008F50C4">
            <w:pPr>
              <w:ind w:right="42"/>
              <w:rPr>
                <w:b/>
              </w:rPr>
            </w:pPr>
          </w:p>
          <w:p w:rsidR="003F54BC" w:rsidRDefault="003F54BC" w:rsidP="008F50C4">
            <w:pPr>
              <w:ind w:right="42"/>
              <w:rPr>
                <w:b/>
              </w:rPr>
            </w:pPr>
            <w:r>
              <w:rPr>
                <w:b/>
              </w:rPr>
              <w:t>Assessment Week:</w:t>
            </w:r>
          </w:p>
          <w:p w:rsidR="008A4610" w:rsidRDefault="008A4610" w:rsidP="008A4610">
            <w:pPr>
              <w:ind w:right="42"/>
            </w:pPr>
            <w:r>
              <w:t xml:space="preserve">Scholars will do a baseline assessment at the beginning of the unit, and then again at the end. </w:t>
            </w:r>
          </w:p>
          <w:p w:rsidR="008A4610" w:rsidRDefault="008A4610" w:rsidP="008A4610">
            <w:pPr>
              <w:ind w:right="42"/>
            </w:pPr>
          </w:p>
          <w:p w:rsidR="003F54BC" w:rsidRDefault="008A4610" w:rsidP="008A4610">
            <w:pPr>
              <w:ind w:right="42"/>
            </w:pPr>
            <w:r>
              <w:t>This will identify any gaps in their knowledge, which can then be revisited throughout the next cycle</w:t>
            </w:r>
            <w:r>
              <w:t xml:space="preserve"> </w:t>
            </w:r>
          </w:p>
        </w:tc>
      </w:tr>
    </w:tbl>
    <w:p w:rsidR="00F803EA" w:rsidRDefault="00F803EA" w:rsidP="00F803EA">
      <w:pPr>
        <w:tabs>
          <w:tab w:val="left" w:pos="6693"/>
        </w:tabs>
      </w:pPr>
    </w:p>
    <w:p w:rsidR="008A4610" w:rsidRDefault="008A4610" w:rsidP="00F803EA">
      <w:pPr>
        <w:tabs>
          <w:tab w:val="left" w:pos="6693"/>
        </w:tabs>
      </w:pPr>
    </w:p>
    <w:p w:rsidR="008A4610" w:rsidRDefault="008A4610" w:rsidP="00F803EA">
      <w:pPr>
        <w:tabs>
          <w:tab w:val="left" w:pos="6693"/>
        </w:tabs>
      </w:pPr>
    </w:p>
    <w:p w:rsidR="008A4610" w:rsidRDefault="008A4610" w:rsidP="00F803EA">
      <w:pPr>
        <w:tabs>
          <w:tab w:val="left" w:pos="6693"/>
        </w:tabs>
      </w:pPr>
    </w:p>
    <w:p w:rsidR="008A4610" w:rsidRDefault="008A4610" w:rsidP="00F803EA">
      <w:pPr>
        <w:tabs>
          <w:tab w:val="left" w:pos="6693"/>
        </w:tabs>
      </w:pPr>
    </w:p>
    <w:p w:rsidR="008A4610" w:rsidRDefault="008A4610" w:rsidP="00F803EA">
      <w:pPr>
        <w:tabs>
          <w:tab w:val="left" w:pos="6693"/>
        </w:tabs>
      </w:pPr>
      <w:bookmarkStart w:id="0" w:name="_GoBack"/>
      <w:bookmarkEnd w:id="0"/>
    </w:p>
    <w:tbl>
      <w:tblPr>
        <w:tblStyle w:val="a4"/>
        <w:tblW w:w="14095" w:type="dxa"/>
        <w:tblInd w:w="-14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1135"/>
        <w:gridCol w:w="3543"/>
        <w:gridCol w:w="4678"/>
        <w:gridCol w:w="4739"/>
      </w:tblGrid>
      <w:tr w:rsidR="00F803EA" w:rsidTr="008A4610">
        <w:tc>
          <w:tcPr>
            <w:tcW w:w="1135" w:type="dxa"/>
          </w:tcPr>
          <w:p w:rsidR="00F803EA" w:rsidRDefault="00F803EA" w:rsidP="00883DA2">
            <w:pPr>
              <w:tabs>
                <w:tab w:val="left" w:pos="6693"/>
              </w:tabs>
            </w:pPr>
          </w:p>
        </w:tc>
        <w:tc>
          <w:tcPr>
            <w:tcW w:w="3543" w:type="dxa"/>
          </w:tcPr>
          <w:p w:rsidR="00F803EA" w:rsidRDefault="00F803EA" w:rsidP="00883DA2">
            <w:pPr>
              <w:tabs>
                <w:tab w:val="left" w:pos="6693"/>
              </w:tabs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Cycle 1</w:t>
            </w:r>
          </w:p>
        </w:tc>
        <w:tc>
          <w:tcPr>
            <w:tcW w:w="4678" w:type="dxa"/>
          </w:tcPr>
          <w:p w:rsidR="00F803EA" w:rsidRDefault="00F803EA" w:rsidP="00883DA2">
            <w:pPr>
              <w:tabs>
                <w:tab w:val="left" w:pos="6693"/>
              </w:tabs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Cycle 2</w:t>
            </w:r>
          </w:p>
        </w:tc>
        <w:tc>
          <w:tcPr>
            <w:tcW w:w="4739" w:type="dxa"/>
          </w:tcPr>
          <w:p w:rsidR="00F803EA" w:rsidRDefault="00F803EA" w:rsidP="00883DA2">
            <w:pPr>
              <w:tabs>
                <w:tab w:val="left" w:pos="6693"/>
              </w:tabs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Cycle 3</w:t>
            </w:r>
          </w:p>
        </w:tc>
      </w:tr>
      <w:tr w:rsidR="00F803EA" w:rsidTr="008A4610">
        <w:trPr>
          <w:trHeight w:val="1134"/>
        </w:trPr>
        <w:tc>
          <w:tcPr>
            <w:tcW w:w="1135" w:type="dxa"/>
            <w:shd w:val="clear" w:color="auto" w:fill="BFBFBF"/>
          </w:tcPr>
          <w:p w:rsidR="00F803EA" w:rsidRDefault="00F803EA" w:rsidP="00883DA2">
            <w:pPr>
              <w:tabs>
                <w:tab w:val="left" w:pos="6693"/>
              </w:tabs>
              <w:ind w:left="113" w:right="113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Year 11</w:t>
            </w:r>
          </w:p>
          <w:p w:rsidR="008A4610" w:rsidRDefault="008A4610" w:rsidP="00883DA2">
            <w:pPr>
              <w:tabs>
                <w:tab w:val="left" w:pos="6693"/>
              </w:tabs>
              <w:ind w:left="113" w:right="113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GCSE</w:t>
            </w:r>
          </w:p>
        </w:tc>
        <w:tc>
          <w:tcPr>
            <w:tcW w:w="3543" w:type="dxa"/>
          </w:tcPr>
          <w:p w:rsidR="00F803EA" w:rsidRDefault="00F803EA" w:rsidP="00883DA2">
            <w:pPr>
              <w:ind w:right="42"/>
              <w:rPr>
                <w:b/>
              </w:rPr>
            </w:pPr>
            <w:r>
              <w:rPr>
                <w:b/>
              </w:rPr>
              <w:t xml:space="preserve">Topic: </w:t>
            </w:r>
            <w:r>
              <w:t>Theme E and F</w:t>
            </w:r>
          </w:p>
          <w:p w:rsidR="00F803EA" w:rsidRDefault="00F803EA" w:rsidP="00883DA2">
            <w:pPr>
              <w:ind w:right="42"/>
              <w:rPr>
                <w:b/>
              </w:rPr>
            </w:pPr>
          </w:p>
          <w:p w:rsidR="00F803EA" w:rsidRDefault="00F803EA" w:rsidP="00883DA2">
            <w:pPr>
              <w:ind w:right="42"/>
              <w:rPr>
                <w:b/>
              </w:rPr>
            </w:pPr>
            <w:r>
              <w:rPr>
                <w:b/>
              </w:rPr>
              <w:t xml:space="preserve">Overview: </w:t>
            </w:r>
          </w:p>
          <w:p w:rsidR="00F803EA" w:rsidRDefault="00F803EA" w:rsidP="00883DA2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right="42"/>
            </w:pPr>
            <w:r>
              <w:rPr>
                <w:color w:val="000000"/>
              </w:rPr>
              <w:t xml:space="preserve">Causes of Crime </w:t>
            </w:r>
          </w:p>
          <w:p w:rsidR="00F803EA" w:rsidRDefault="00F803EA" w:rsidP="00883DA2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right="42"/>
            </w:pPr>
            <w:r>
              <w:rPr>
                <w:color w:val="000000"/>
              </w:rPr>
              <w:t xml:space="preserve">Aims of Punishment </w:t>
            </w:r>
          </w:p>
          <w:p w:rsidR="00F803EA" w:rsidRDefault="00F803EA" w:rsidP="00883DA2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right="42"/>
            </w:pPr>
            <w:r>
              <w:rPr>
                <w:color w:val="000000"/>
              </w:rPr>
              <w:t xml:space="preserve">Intentions </w:t>
            </w:r>
          </w:p>
          <w:p w:rsidR="00F803EA" w:rsidRDefault="00F803EA" w:rsidP="00883DA2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right="42"/>
            </w:pPr>
            <w:r>
              <w:rPr>
                <w:color w:val="000000"/>
              </w:rPr>
              <w:t xml:space="preserve">Religious Attitudes to Lawbreakers </w:t>
            </w:r>
          </w:p>
          <w:p w:rsidR="00F803EA" w:rsidRDefault="00F803EA" w:rsidP="00883DA2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right="42"/>
            </w:pPr>
            <w:r>
              <w:rPr>
                <w:color w:val="000000"/>
              </w:rPr>
              <w:t xml:space="preserve">Opposition to Unjust Laws </w:t>
            </w:r>
          </w:p>
          <w:p w:rsidR="00F803EA" w:rsidRDefault="00F803EA" w:rsidP="00883DA2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right="42"/>
            </w:pPr>
            <w:r>
              <w:rPr>
                <w:color w:val="000000"/>
              </w:rPr>
              <w:t>Attitudes to the treatment of criminals</w:t>
            </w:r>
          </w:p>
          <w:p w:rsidR="00F803EA" w:rsidRDefault="00F803EA" w:rsidP="00883DA2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right="42"/>
            </w:pPr>
            <w:r>
              <w:rPr>
                <w:color w:val="000000"/>
              </w:rPr>
              <w:t xml:space="preserve">The Death Penalty </w:t>
            </w:r>
          </w:p>
          <w:p w:rsidR="00F803EA" w:rsidRDefault="00F803EA" w:rsidP="00883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 w:right="42"/>
              <w:rPr>
                <w:color w:val="000000"/>
              </w:rPr>
            </w:pPr>
          </w:p>
          <w:p w:rsidR="00F803EA" w:rsidRDefault="00F803EA" w:rsidP="00883DA2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right="42"/>
            </w:pPr>
            <w:r>
              <w:rPr>
                <w:color w:val="000000"/>
              </w:rPr>
              <w:t xml:space="preserve">Introduction to Social Justice and Human Rights </w:t>
            </w:r>
          </w:p>
          <w:p w:rsidR="00F803EA" w:rsidRDefault="00F803EA" w:rsidP="00883DA2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right="42"/>
            </w:pPr>
            <w:r>
              <w:rPr>
                <w:color w:val="000000"/>
              </w:rPr>
              <w:t xml:space="preserve">Racism and Positive Discrimination </w:t>
            </w:r>
          </w:p>
          <w:p w:rsidR="00F803EA" w:rsidRDefault="00F803EA" w:rsidP="00883DA2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right="42"/>
            </w:pPr>
            <w:r>
              <w:rPr>
                <w:color w:val="000000"/>
              </w:rPr>
              <w:t>Religious Freedom</w:t>
            </w:r>
          </w:p>
          <w:p w:rsidR="00F803EA" w:rsidRDefault="00F803EA" w:rsidP="00883DA2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right="42"/>
            </w:pPr>
            <w:r>
              <w:rPr>
                <w:color w:val="000000"/>
              </w:rPr>
              <w:t xml:space="preserve">Attitudes to Wealth </w:t>
            </w:r>
          </w:p>
          <w:p w:rsidR="00F803EA" w:rsidRDefault="00F803EA" w:rsidP="00883DA2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right="42"/>
            </w:pPr>
            <w:r>
              <w:rPr>
                <w:color w:val="000000"/>
              </w:rPr>
              <w:t xml:space="preserve">Charity </w:t>
            </w:r>
          </w:p>
          <w:p w:rsidR="00F803EA" w:rsidRDefault="00F803EA" w:rsidP="00883DA2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right="42"/>
            </w:pPr>
            <w:r>
              <w:rPr>
                <w:color w:val="000000"/>
              </w:rPr>
              <w:t>The Reality and Causes of Poverty</w:t>
            </w:r>
          </w:p>
          <w:p w:rsidR="00F803EA" w:rsidRDefault="00F803EA" w:rsidP="00883DA2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right="42"/>
            </w:pPr>
            <w:r>
              <w:rPr>
                <w:color w:val="000000"/>
              </w:rPr>
              <w:t xml:space="preserve">Exploitation of the Poor </w:t>
            </w:r>
          </w:p>
          <w:p w:rsidR="00F803EA" w:rsidRDefault="00F803EA" w:rsidP="00883DA2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right="42"/>
            </w:pPr>
            <w:r>
              <w:rPr>
                <w:color w:val="000000"/>
              </w:rPr>
              <w:t xml:space="preserve">Gender Discrimination </w:t>
            </w:r>
          </w:p>
          <w:p w:rsidR="00F803EA" w:rsidRDefault="00F803EA" w:rsidP="00883DA2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right="42"/>
            </w:pPr>
            <w:r>
              <w:rPr>
                <w:color w:val="000000"/>
              </w:rPr>
              <w:t xml:space="preserve">Homophobia </w:t>
            </w:r>
          </w:p>
          <w:p w:rsidR="00F803EA" w:rsidRDefault="00F803EA" w:rsidP="00883DA2">
            <w:pPr>
              <w:ind w:right="42"/>
              <w:rPr>
                <w:b/>
              </w:rPr>
            </w:pPr>
            <w:r>
              <w:rPr>
                <w:b/>
              </w:rPr>
              <w:t>Mid-Cycle Assessment:</w:t>
            </w:r>
          </w:p>
          <w:p w:rsidR="00F803EA" w:rsidRDefault="00F803EA" w:rsidP="00883DA2">
            <w:pPr>
              <w:ind w:right="42"/>
            </w:pPr>
            <w:r>
              <w:t xml:space="preserve">Students sit a 12 mark, exam style question. </w:t>
            </w:r>
          </w:p>
          <w:p w:rsidR="00F803EA" w:rsidRDefault="00F803EA" w:rsidP="00883DA2">
            <w:pPr>
              <w:ind w:right="42"/>
              <w:rPr>
                <w:b/>
              </w:rPr>
            </w:pPr>
          </w:p>
          <w:p w:rsidR="00F803EA" w:rsidRDefault="00F803EA" w:rsidP="00883DA2">
            <w:pPr>
              <w:ind w:right="42"/>
              <w:rPr>
                <w:b/>
              </w:rPr>
            </w:pPr>
            <w:r>
              <w:rPr>
                <w:b/>
              </w:rPr>
              <w:t>Assessment Week:</w:t>
            </w:r>
          </w:p>
          <w:p w:rsidR="00F803EA" w:rsidRDefault="00F803EA" w:rsidP="00883DA2">
            <w:pPr>
              <w:ind w:right="42"/>
              <w:rPr>
                <w:b/>
              </w:rPr>
            </w:pPr>
            <w:r>
              <w:lastRenderedPageBreak/>
              <w:t>Combination of 1/2/4 and 5 exam style questions, testing a variety of knowledge throughout the course.</w:t>
            </w:r>
          </w:p>
        </w:tc>
        <w:tc>
          <w:tcPr>
            <w:tcW w:w="4678" w:type="dxa"/>
          </w:tcPr>
          <w:p w:rsidR="00F803EA" w:rsidRDefault="00F803EA" w:rsidP="00883DA2">
            <w:pPr>
              <w:ind w:right="42"/>
            </w:pPr>
            <w:r>
              <w:rPr>
                <w:b/>
              </w:rPr>
              <w:lastRenderedPageBreak/>
              <w:t xml:space="preserve">Topic: </w:t>
            </w:r>
            <w:r w:rsidRPr="00F803EA">
              <w:t>Religions Revision</w:t>
            </w:r>
          </w:p>
          <w:p w:rsidR="00F803EA" w:rsidRDefault="00F803EA" w:rsidP="00883DA2">
            <w:pPr>
              <w:ind w:right="42"/>
            </w:pPr>
          </w:p>
          <w:p w:rsidR="00F803EA" w:rsidRDefault="00F803EA" w:rsidP="00F803EA">
            <w:pPr>
              <w:ind w:right="42"/>
              <w:rPr>
                <w:b/>
              </w:rPr>
            </w:pPr>
            <w:r>
              <w:rPr>
                <w:b/>
              </w:rPr>
              <w:t xml:space="preserve">Overview: </w:t>
            </w:r>
          </w:p>
          <w:p w:rsidR="007B3F21" w:rsidRDefault="007B3F21" w:rsidP="00F803EA">
            <w:pPr>
              <w:ind w:right="42"/>
              <w:rPr>
                <w:b/>
              </w:rPr>
            </w:pPr>
          </w:p>
          <w:p w:rsidR="007B3F21" w:rsidRPr="007B3F21" w:rsidRDefault="007B3F21" w:rsidP="007B3F21">
            <w:pPr>
              <w:pStyle w:val="ListParagraph"/>
              <w:numPr>
                <w:ilvl w:val="0"/>
                <w:numId w:val="19"/>
              </w:numPr>
              <w:ind w:right="42"/>
            </w:pPr>
            <w:r w:rsidRPr="007B3F21">
              <w:t xml:space="preserve">Christian Beliefs </w:t>
            </w:r>
          </w:p>
          <w:p w:rsidR="007B3F21" w:rsidRPr="007B3F21" w:rsidRDefault="007B3F21" w:rsidP="007B3F21">
            <w:pPr>
              <w:pStyle w:val="ListParagraph"/>
              <w:numPr>
                <w:ilvl w:val="0"/>
                <w:numId w:val="19"/>
              </w:numPr>
              <w:ind w:right="42"/>
            </w:pPr>
            <w:r w:rsidRPr="007B3F21">
              <w:t xml:space="preserve">Christian Practices </w:t>
            </w:r>
          </w:p>
          <w:p w:rsidR="007B3F21" w:rsidRPr="007B3F21" w:rsidRDefault="007B3F21" w:rsidP="007B3F21">
            <w:pPr>
              <w:pStyle w:val="ListParagraph"/>
              <w:numPr>
                <w:ilvl w:val="0"/>
                <w:numId w:val="19"/>
              </w:numPr>
              <w:ind w:right="42"/>
            </w:pPr>
            <w:r w:rsidRPr="007B3F21">
              <w:t>Buddhist Beliefs</w:t>
            </w:r>
          </w:p>
          <w:p w:rsidR="007B3F21" w:rsidRDefault="007B3F21" w:rsidP="007B3F21">
            <w:pPr>
              <w:pStyle w:val="ListParagraph"/>
              <w:numPr>
                <w:ilvl w:val="0"/>
                <w:numId w:val="19"/>
              </w:numPr>
              <w:ind w:right="42"/>
            </w:pPr>
            <w:r w:rsidRPr="007B3F21">
              <w:t xml:space="preserve">Buddhist Practices </w:t>
            </w:r>
          </w:p>
          <w:p w:rsidR="007B3F21" w:rsidRDefault="007B3F21" w:rsidP="007B3F21">
            <w:pPr>
              <w:ind w:right="42"/>
            </w:pPr>
          </w:p>
          <w:p w:rsidR="007B3F21" w:rsidRDefault="007B3F21" w:rsidP="007B3F21">
            <w:pPr>
              <w:ind w:right="42"/>
            </w:pPr>
          </w:p>
          <w:p w:rsidR="007B3F21" w:rsidRDefault="007B3F21" w:rsidP="007B3F21">
            <w:pPr>
              <w:ind w:right="42"/>
              <w:rPr>
                <w:b/>
              </w:rPr>
            </w:pPr>
            <w:r>
              <w:rPr>
                <w:b/>
              </w:rPr>
              <w:t>Assessment Week:</w:t>
            </w:r>
          </w:p>
          <w:p w:rsidR="007B3F21" w:rsidRDefault="007B3F21" w:rsidP="007B3F21">
            <w:pPr>
              <w:ind w:right="42"/>
              <w:rPr>
                <w:b/>
              </w:rPr>
            </w:pPr>
            <w:r>
              <w:t xml:space="preserve">Mocks </w:t>
            </w:r>
          </w:p>
          <w:p w:rsidR="007B3F21" w:rsidRPr="007B3F21" w:rsidRDefault="007B3F21" w:rsidP="007B3F21">
            <w:pPr>
              <w:ind w:right="42"/>
            </w:pPr>
          </w:p>
          <w:p w:rsidR="007B3F21" w:rsidRDefault="007B3F21" w:rsidP="00F803EA">
            <w:pPr>
              <w:ind w:right="42"/>
              <w:rPr>
                <w:b/>
              </w:rPr>
            </w:pPr>
          </w:p>
          <w:p w:rsidR="00F803EA" w:rsidRDefault="00F803EA" w:rsidP="00883DA2">
            <w:pPr>
              <w:ind w:right="42"/>
            </w:pPr>
          </w:p>
          <w:p w:rsidR="00F803EA" w:rsidRDefault="00F803EA" w:rsidP="007B3F21">
            <w:pPr>
              <w:ind w:right="42"/>
            </w:pPr>
          </w:p>
        </w:tc>
        <w:tc>
          <w:tcPr>
            <w:tcW w:w="4739" w:type="dxa"/>
          </w:tcPr>
          <w:p w:rsidR="00F803EA" w:rsidRDefault="00F803EA" w:rsidP="00883DA2">
            <w:pPr>
              <w:ind w:right="42"/>
            </w:pPr>
            <w:r>
              <w:rPr>
                <w:b/>
              </w:rPr>
              <w:t xml:space="preserve">Topic: </w:t>
            </w:r>
            <w:r>
              <w:t>Themes Revision</w:t>
            </w:r>
          </w:p>
          <w:p w:rsidR="00F803EA" w:rsidRDefault="00F803EA" w:rsidP="00883DA2">
            <w:pPr>
              <w:ind w:right="42"/>
              <w:rPr>
                <w:b/>
              </w:rPr>
            </w:pPr>
          </w:p>
          <w:p w:rsidR="00F803EA" w:rsidRDefault="00F803EA" w:rsidP="00883DA2">
            <w:pPr>
              <w:ind w:right="42"/>
              <w:rPr>
                <w:b/>
              </w:rPr>
            </w:pPr>
            <w:r>
              <w:rPr>
                <w:b/>
              </w:rPr>
              <w:t xml:space="preserve">Overview: </w:t>
            </w:r>
          </w:p>
          <w:p w:rsidR="00F803EA" w:rsidRDefault="00F803EA" w:rsidP="00883DA2">
            <w:pPr>
              <w:ind w:right="42"/>
              <w:rPr>
                <w:b/>
              </w:rPr>
            </w:pPr>
          </w:p>
          <w:p w:rsidR="00F803EA" w:rsidRPr="00F803EA" w:rsidRDefault="00F803EA" w:rsidP="00883DA2">
            <w:pPr>
              <w:ind w:right="42"/>
            </w:pPr>
            <w:r w:rsidRPr="00F803EA">
              <w:t>Theme B / D / E and F</w:t>
            </w:r>
          </w:p>
          <w:p w:rsidR="00F803EA" w:rsidRDefault="00F803EA" w:rsidP="00883DA2">
            <w:pPr>
              <w:ind w:right="42"/>
              <w:rPr>
                <w:color w:val="000000"/>
              </w:rPr>
            </w:pPr>
          </w:p>
          <w:p w:rsidR="00F803EA" w:rsidRDefault="00F803EA" w:rsidP="00883DA2">
            <w:pPr>
              <w:ind w:right="42"/>
              <w:rPr>
                <w:b/>
              </w:rPr>
            </w:pPr>
            <w:r>
              <w:rPr>
                <w:b/>
              </w:rPr>
              <w:t>Mid-Cycle Assessment:</w:t>
            </w:r>
          </w:p>
          <w:p w:rsidR="00F803EA" w:rsidRDefault="007B3F21" w:rsidP="00883DA2">
            <w:pPr>
              <w:ind w:right="42"/>
            </w:pPr>
            <w:r>
              <w:t>N/A</w:t>
            </w:r>
          </w:p>
          <w:p w:rsidR="00F803EA" w:rsidRDefault="00F803EA" w:rsidP="00883DA2">
            <w:pPr>
              <w:ind w:right="42"/>
              <w:rPr>
                <w:b/>
              </w:rPr>
            </w:pPr>
          </w:p>
          <w:p w:rsidR="00F803EA" w:rsidRDefault="00F803EA" w:rsidP="00883DA2">
            <w:pPr>
              <w:ind w:right="42"/>
              <w:rPr>
                <w:b/>
              </w:rPr>
            </w:pPr>
            <w:r>
              <w:rPr>
                <w:b/>
              </w:rPr>
              <w:t>Assessment Week:</w:t>
            </w:r>
          </w:p>
          <w:p w:rsidR="00F803EA" w:rsidRDefault="007B3F21" w:rsidP="00883DA2">
            <w:pPr>
              <w:ind w:right="42"/>
              <w:rPr>
                <w:b/>
              </w:rPr>
            </w:pPr>
            <w:r>
              <w:t>N/A</w:t>
            </w:r>
          </w:p>
          <w:p w:rsidR="00F803EA" w:rsidRDefault="00F803EA" w:rsidP="00883DA2">
            <w:pPr>
              <w:ind w:right="42"/>
            </w:pPr>
          </w:p>
        </w:tc>
      </w:tr>
    </w:tbl>
    <w:p w:rsidR="00F803EA" w:rsidRDefault="00F803EA">
      <w:pPr>
        <w:tabs>
          <w:tab w:val="left" w:pos="6693"/>
        </w:tabs>
      </w:pPr>
    </w:p>
    <w:sectPr w:rsidR="00F803EA">
      <w:headerReference w:type="default" r:id="rId8"/>
      <w:pgSz w:w="16838" w:h="11906" w:orient="landscape"/>
      <w:pgMar w:top="1440" w:right="1440" w:bottom="993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4256" w:rsidRDefault="00C24256">
      <w:pPr>
        <w:spacing w:after="0" w:line="240" w:lineRule="auto"/>
      </w:pPr>
      <w:r>
        <w:separator/>
      </w:r>
    </w:p>
  </w:endnote>
  <w:endnote w:type="continuationSeparator" w:id="0">
    <w:p w:rsidR="00C24256" w:rsidRDefault="00C24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4256" w:rsidRDefault="00C24256">
      <w:pPr>
        <w:spacing w:after="0" w:line="240" w:lineRule="auto"/>
      </w:pPr>
      <w:r>
        <w:separator/>
      </w:r>
    </w:p>
  </w:footnote>
  <w:footnote w:type="continuationSeparator" w:id="0">
    <w:p w:rsidR="00C24256" w:rsidRDefault="00C242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3DA2" w:rsidRDefault="00883DA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8580120</wp:posOffset>
          </wp:positionH>
          <wp:positionV relativeFrom="paragraph">
            <wp:posOffset>-152399</wp:posOffset>
          </wp:positionV>
          <wp:extent cx="865505" cy="859790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65505" cy="8597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83E81"/>
    <w:multiLevelType w:val="hybridMultilevel"/>
    <w:tmpl w:val="2DA201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50CCA"/>
    <w:multiLevelType w:val="multilevel"/>
    <w:tmpl w:val="C882D91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6286FB0"/>
    <w:multiLevelType w:val="hybridMultilevel"/>
    <w:tmpl w:val="15604A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980534"/>
    <w:multiLevelType w:val="hybridMultilevel"/>
    <w:tmpl w:val="7A1AA0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943EE3"/>
    <w:multiLevelType w:val="multilevel"/>
    <w:tmpl w:val="A1CC87D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0170879"/>
    <w:multiLevelType w:val="hybridMultilevel"/>
    <w:tmpl w:val="72ACC4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1E3149"/>
    <w:multiLevelType w:val="multilevel"/>
    <w:tmpl w:val="E2823A4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18203F70"/>
    <w:multiLevelType w:val="multilevel"/>
    <w:tmpl w:val="BF0A919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19EB0E9D"/>
    <w:multiLevelType w:val="hybridMultilevel"/>
    <w:tmpl w:val="C25CFE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466355"/>
    <w:multiLevelType w:val="multilevel"/>
    <w:tmpl w:val="E5383C5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1C760A62"/>
    <w:multiLevelType w:val="hybridMultilevel"/>
    <w:tmpl w:val="0B143E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F25E5D"/>
    <w:multiLevelType w:val="multilevel"/>
    <w:tmpl w:val="DC76350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1FC626C0"/>
    <w:multiLevelType w:val="multilevel"/>
    <w:tmpl w:val="7550ED9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31DD2951"/>
    <w:multiLevelType w:val="hybridMultilevel"/>
    <w:tmpl w:val="63D698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806297"/>
    <w:multiLevelType w:val="hybridMultilevel"/>
    <w:tmpl w:val="17F8D0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1245C9"/>
    <w:multiLevelType w:val="hybridMultilevel"/>
    <w:tmpl w:val="FC0A92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110523"/>
    <w:multiLevelType w:val="hybridMultilevel"/>
    <w:tmpl w:val="6EB6A8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744B1B"/>
    <w:multiLevelType w:val="multilevel"/>
    <w:tmpl w:val="2CB22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AA332F7"/>
    <w:multiLevelType w:val="multilevel"/>
    <w:tmpl w:val="EE5020A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44843CFF"/>
    <w:multiLevelType w:val="multilevel"/>
    <w:tmpl w:val="9AD8F4A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45D00A8D"/>
    <w:multiLevelType w:val="hybridMultilevel"/>
    <w:tmpl w:val="E59878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960486"/>
    <w:multiLevelType w:val="hybridMultilevel"/>
    <w:tmpl w:val="61043F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CD6D7D"/>
    <w:multiLevelType w:val="hybridMultilevel"/>
    <w:tmpl w:val="537ADB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8F658A"/>
    <w:multiLevelType w:val="multilevel"/>
    <w:tmpl w:val="570E459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707B6938"/>
    <w:multiLevelType w:val="multilevel"/>
    <w:tmpl w:val="93FCBE6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78D25940"/>
    <w:multiLevelType w:val="hybridMultilevel"/>
    <w:tmpl w:val="658C01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404E55"/>
    <w:multiLevelType w:val="hybridMultilevel"/>
    <w:tmpl w:val="D5A80B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A67431"/>
    <w:multiLevelType w:val="multilevel"/>
    <w:tmpl w:val="8EB075B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8" w15:restartNumberingAfterBreak="0">
    <w:nsid w:val="7D0D375B"/>
    <w:multiLevelType w:val="hybridMultilevel"/>
    <w:tmpl w:val="D4263A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680EA4"/>
    <w:multiLevelType w:val="multilevel"/>
    <w:tmpl w:val="9A4E24C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9"/>
  </w:num>
  <w:num w:numId="2">
    <w:abstractNumId w:val="18"/>
  </w:num>
  <w:num w:numId="3">
    <w:abstractNumId w:val="9"/>
  </w:num>
  <w:num w:numId="4">
    <w:abstractNumId w:val="29"/>
  </w:num>
  <w:num w:numId="5">
    <w:abstractNumId w:val="11"/>
  </w:num>
  <w:num w:numId="6">
    <w:abstractNumId w:val="1"/>
  </w:num>
  <w:num w:numId="7">
    <w:abstractNumId w:val="4"/>
  </w:num>
  <w:num w:numId="8">
    <w:abstractNumId w:val="23"/>
  </w:num>
  <w:num w:numId="9">
    <w:abstractNumId w:val="24"/>
  </w:num>
  <w:num w:numId="10">
    <w:abstractNumId w:val="27"/>
  </w:num>
  <w:num w:numId="11">
    <w:abstractNumId w:val="6"/>
  </w:num>
  <w:num w:numId="12">
    <w:abstractNumId w:val="12"/>
  </w:num>
  <w:num w:numId="13">
    <w:abstractNumId w:val="7"/>
  </w:num>
  <w:num w:numId="14">
    <w:abstractNumId w:val="13"/>
  </w:num>
  <w:num w:numId="15">
    <w:abstractNumId w:val="16"/>
  </w:num>
  <w:num w:numId="16">
    <w:abstractNumId w:val="25"/>
  </w:num>
  <w:num w:numId="17">
    <w:abstractNumId w:val="3"/>
  </w:num>
  <w:num w:numId="18">
    <w:abstractNumId w:val="26"/>
  </w:num>
  <w:num w:numId="19">
    <w:abstractNumId w:val="14"/>
  </w:num>
  <w:num w:numId="20">
    <w:abstractNumId w:val="5"/>
  </w:num>
  <w:num w:numId="21">
    <w:abstractNumId w:val="8"/>
  </w:num>
  <w:num w:numId="22">
    <w:abstractNumId w:val="22"/>
  </w:num>
  <w:num w:numId="23">
    <w:abstractNumId w:val="0"/>
  </w:num>
  <w:num w:numId="24">
    <w:abstractNumId w:val="17"/>
  </w:num>
  <w:num w:numId="25">
    <w:abstractNumId w:val="15"/>
  </w:num>
  <w:num w:numId="26">
    <w:abstractNumId w:val="28"/>
  </w:num>
  <w:num w:numId="27">
    <w:abstractNumId w:val="2"/>
  </w:num>
  <w:num w:numId="28">
    <w:abstractNumId w:val="21"/>
  </w:num>
  <w:num w:numId="29">
    <w:abstractNumId w:val="10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88C"/>
    <w:rsid w:val="0010146B"/>
    <w:rsid w:val="0030148E"/>
    <w:rsid w:val="003F54BC"/>
    <w:rsid w:val="007B3F21"/>
    <w:rsid w:val="007D1C0F"/>
    <w:rsid w:val="007D5CAA"/>
    <w:rsid w:val="00883DA2"/>
    <w:rsid w:val="008A4610"/>
    <w:rsid w:val="009D3F5B"/>
    <w:rsid w:val="00A0413A"/>
    <w:rsid w:val="00BB0904"/>
    <w:rsid w:val="00C24256"/>
    <w:rsid w:val="00E17278"/>
    <w:rsid w:val="00F5788C"/>
    <w:rsid w:val="00F803EA"/>
    <w:rsid w:val="00F94331"/>
    <w:rsid w:val="00FD4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9EEF11"/>
  <w15:docId w15:val="{A36EF761-C28E-4E8F-BE4D-F564E2B37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6667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4104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041C"/>
  </w:style>
  <w:style w:type="paragraph" w:styleId="Footer">
    <w:name w:val="footer"/>
    <w:basedOn w:val="Normal"/>
    <w:link w:val="FooterChar"/>
    <w:uiPriority w:val="99"/>
    <w:unhideWhenUsed/>
    <w:rsid w:val="004104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041C"/>
  </w:style>
  <w:style w:type="paragraph" w:styleId="ListParagraph">
    <w:name w:val="List Paragraph"/>
    <w:basedOn w:val="Normal"/>
    <w:uiPriority w:val="34"/>
    <w:qFormat/>
    <w:rsid w:val="0041041C"/>
    <w:pPr>
      <w:ind w:left="720"/>
      <w:contextualSpacing/>
    </w:pPr>
  </w:style>
  <w:style w:type="table" w:styleId="TableGrid">
    <w:name w:val="Table Grid"/>
    <w:basedOn w:val="TableNormal"/>
    <w:uiPriority w:val="39"/>
    <w:rsid w:val="00AE3C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2">
    <w:name w:val="Grid Table 4 Accent 2"/>
    <w:basedOn w:val="TableNormal"/>
    <w:uiPriority w:val="49"/>
    <w:rsid w:val="00AE3CC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5Dark-Accent2">
    <w:name w:val="Grid Table 5 Dark Accent 2"/>
    <w:basedOn w:val="TableNormal"/>
    <w:uiPriority w:val="50"/>
    <w:rsid w:val="00A120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711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11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11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11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11F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11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1F7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BE5D5"/>
    </w:tc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BE5D5"/>
    </w:tc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BE5D5"/>
    </w:tc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BE5D5"/>
    </w:tc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BE5D5"/>
    </w:tc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BE5D5"/>
    </w:tcPr>
  </w:style>
  <w:style w:type="paragraph" w:styleId="NormalWeb">
    <w:name w:val="Normal (Web)"/>
    <w:basedOn w:val="Normal"/>
    <w:uiPriority w:val="99"/>
    <w:semiHidden/>
    <w:unhideWhenUsed/>
    <w:rsid w:val="00BB0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6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0nLM/frVgT4RGCVoKmnKFmwIgSQ==">AMUW2mWFHufF79DurINpqNPQ/npokDbQoWfKF3SDLFjHeQ4Ab94jyFVLa+HCXmH/bV2tGWbNSISqEoHROggfejXLI9MtMxrhKyZIa6voN1NuDTL3rsQWUu5ZAn0dxM9R2Qt6pS3bDmDJ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2074</Words>
  <Characters>11828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Exe School</Company>
  <LinksUpToDate>false</LinksUpToDate>
  <CharactersWithSpaces>13875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Ambrose</dc:creator>
  <cp:lastModifiedBy>Abbie Roberts</cp:lastModifiedBy>
  <cp:revision>2</cp:revision>
  <dcterms:created xsi:type="dcterms:W3CDTF">2023-08-20T09:29:00Z</dcterms:created>
  <dcterms:modified xsi:type="dcterms:W3CDTF">2023-08-20T09:29:00Z</dcterms:modified>
</cp:coreProperties>
</file>